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val="0"/>
        <w:tabs>
          <w:tab w:val="left" w:pos="3714"/>
        </w:tabs>
        <w:spacing w:after="0" w:line="240" w:lineRule="auto"/>
        <w:jc w:val="both"/>
        <w:rPr>
          <w:rStyle w:val="13"/>
          <w:rFonts w:ascii="Times New Roman" w:hAnsi="Times New Roman" w:cs="Times New Roman"/>
          <w:b/>
          <w:bCs w:val="0"/>
          <w:color w:val="auto"/>
          <w:sz w:val="28"/>
          <w:szCs w:val="28"/>
          <w:lang w:eastAsia="vi-VN"/>
        </w:rPr>
      </w:pPr>
      <w:r>
        <w:rPr>
          <w:rStyle w:val="13"/>
          <w:rFonts w:ascii="Times New Roman" w:hAnsi="Times New Roman" w:cs="Times New Roman"/>
          <w:b/>
          <w:color w:val="auto"/>
          <w:sz w:val="28"/>
          <w:szCs w:val="28"/>
          <w:lang w:eastAsia="vi-VN"/>
        </w:rPr>
        <w:t>TRƯỜNG THCS TÙNG THIỆN VƯƠNG</w:t>
      </w:r>
    </w:p>
    <w:p>
      <w:pPr>
        <w:pStyle w:val="3"/>
        <w:widowControl w:val="0"/>
        <w:tabs>
          <w:tab w:val="left" w:pos="3714"/>
        </w:tabs>
        <w:spacing w:after="0" w:line="240" w:lineRule="auto"/>
        <w:jc w:val="center"/>
        <w:rPr>
          <w:rStyle w:val="13"/>
          <w:rFonts w:ascii="Times New Roman" w:hAnsi="Times New Roman" w:cs="Times New Roman"/>
          <w:b/>
          <w:color w:val="auto"/>
          <w:sz w:val="28"/>
          <w:szCs w:val="28"/>
          <w:lang w:eastAsia="vi-VN"/>
        </w:rPr>
      </w:pPr>
      <w:r>
        <w:rPr>
          <w:rStyle w:val="13"/>
          <w:rFonts w:ascii="Times New Roman" w:hAnsi="Times New Roman" w:cs="Times New Roman"/>
          <w:b/>
          <w:color w:val="auto"/>
          <w:sz w:val="28"/>
          <w:szCs w:val="28"/>
          <w:lang w:eastAsia="vi-VN"/>
        </w:rPr>
        <w:t>NỘI DUNG HỌC TRỰC TUYẾN</w:t>
      </w:r>
    </w:p>
    <w:p>
      <w:pPr>
        <w:pStyle w:val="3"/>
        <w:widowControl w:val="0"/>
        <w:tabs>
          <w:tab w:val="left" w:pos="3714"/>
        </w:tabs>
        <w:spacing w:after="0" w:line="240" w:lineRule="auto"/>
        <w:jc w:val="center"/>
        <w:rPr>
          <w:rStyle w:val="13"/>
          <w:rFonts w:ascii="Times New Roman" w:hAnsi="Times New Roman" w:cs="Times New Roman"/>
          <w:b/>
          <w:color w:val="auto"/>
          <w:sz w:val="28"/>
          <w:szCs w:val="28"/>
          <w:lang w:eastAsia="vi-VN"/>
        </w:rPr>
      </w:pPr>
      <w:r>
        <w:rPr>
          <w:rStyle w:val="13"/>
          <w:rFonts w:ascii="Times New Roman" w:hAnsi="Times New Roman" w:cs="Times New Roman"/>
          <w:b/>
          <w:color w:val="auto"/>
          <w:sz w:val="28"/>
          <w:szCs w:val="28"/>
          <w:lang w:eastAsia="vi-VN"/>
        </w:rPr>
        <w:t>Tuần từ 11: 15</w:t>
      </w:r>
      <w:r>
        <w:rPr>
          <w:rStyle w:val="13"/>
          <w:rFonts w:ascii="Times New Roman" w:hAnsi="Times New Roman" w:cs="Times New Roman"/>
          <w:b/>
          <w:color w:val="auto"/>
          <w:sz w:val="28"/>
          <w:szCs w:val="28"/>
          <w:lang w:val="vi-VN" w:eastAsia="vi-VN"/>
        </w:rPr>
        <w:t>/</w:t>
      </w:r>
      <w:r>
        <w:rPr>
          <w:rStyle w:val="13"/>
          <w:rFonts w:ascii="Times New Roman" w:hAnsi="Times New Roman" w:cs="Times New Roman"/>
          <w:b/>
          <w:color w:val="auto"/>
          <w:sz w:val="28"/>
          <w:szCs w:val="28"/>
          <w:lang w:eastAsia="vi-VN"/>
        </w:rPr>
        <w:t>11/2021 đến 20</w:t>
      </w:r>
      <w:r>
        <w:rPr>
          <w:rStyle w:val="13"/>
          <w:rFonts w:ascii="Times New Roman" w:hAnsi="Times New Roman" w:cs="Times New Roman"/>
          <w:b/>
          <w:color w:val="auto"/>
          <w:sz w:val="28"/>
          <w:szCs w:val="28"/>
          <w:lang w:val="vi-VN" w:eastAsia="vi-VN"/>
        </w:rPr>
        <w:t>/</w:t>
      </w:r>
      <w:r>
        <w:rPr>
          <w:rStyle w:val="13"/>
          <w:rFonts w:ascii="Times New Roman" w:hAnsi="Times New Roman" w:cs="Times New Roman"/>
          <w:b/>
          <w:color w:val="auto"/>
          <w:sz w:val="28"/>
          <w:szCs w:val="28"/>
          <w:lang w:eastAsia="vi-VN"/>
        </w:rPr>
        <w:t>11/2021</w:t>
      </w:r>
    </w:p>
    <w:p>
      <w:pPr>
        <w:widowControl w:val="0"/>
        <w:overflowPunct w:val="0"/>
        <w:autoSpaceDE w:val="0"/>
        <w:autoSpaceDN w:val="0"/>
        <w:adjustRightInd w:val="0"/>
        <w:spacing w:after="0"/>
        <w:ind w:right="14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Môn Thể dục Khối 8</w:t>
      </w:r>
    </w:p>
    <w:p>
      <w:pPr>
        <w:widowControl w:val="0"/>
        <w:overflowPunct w:val="0"/>
        <w:autoSpaceDE w:val="0"/>
        <w:autoSpaceDN w:val="0"/>
        <w:adjustRightInd w:val="0"/>
        <w:spacing w:after="0"/>
        <w:ind w:right="140"/>
        <w:jc w:val="both"/>
        <w:rPr>
          <w:rFonts w:ascii="Times New Roman" w:hAnsi="Times New Roman" w:cs="Times New Roman"/>
          <w:b/>
          <w:bCs/>
          <w:color w:val="auto"/>
          <w:sz w:val="28"/>
          <w:szCs w:val="28"/>
        </w:rPr>
      </w:pPr>
    </w:p>
    <w:p>
      <w:pPr>
        <w:widowControl w:val="0"/>
        <w:overflowPunct w:val="0"/>
        <w:autoSpaceDE w:val="0"/>
        <w:autoSpaceDN w:val="0"/>
        <w:adjustRightInd w:val="0"/>
        <w:spacing w:after="0"/>
        <w:ind w:right="140"/>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TIẾT 1: KIỂM TRA CHẠY NGẮN </w:t>
      </w:r>
    </w:p>
    <w:p>
      <w:pPr>
        <w:spacing w:after="0" w:line="240" w:lineRule="auto"/>
        <w:jc w:val="both"/>
        <w:rPr>
          <w:rFonts w:ascii="Times New Roman" w:hAnsi="Times New Roman" w:cs="Times New Roman"/>
          <w:b/>
          <w:color w:val="auto"/>
          <w:sz w:val="28"/>
          <w:szCs w:val="28"/>
          <w:shd w:val="clear" w:color="auto" w:fill="auto"/>
        </w:rPr>
      </w:pPr>
      <w:r>
        <w:rPr>
          <w:rFonts w:ascii="Times New Roman" w:hAnsi="Times New Roman" w:cs="Times New Roman"/>
          <w:b/>
          <w:color w:val="auto"/>
          <w:sz w:val="28"/>
          <w:szCs w:val="28"/>
        </w:rPr>
        <w:t>ÔN TẬP LÝ THUYẾT</w:t>
      </w:r>
      <w:r>
        <w:rPr>
          <w:rFonts w:hint="default" w:ascii="Times New Roman" w:hAnsi="Times New Roman" w:cs="Times New Roman"/>
          <w:b/>
          <w:color w:val="auto"/>
          <w:sz w:val="28"/>
          <w:szCs w:val="28"/>
          <w:lang w:val="en-US"/>
        </w:rPr>
        <w:t xml:space="preserve">: </w:t>
      </w:r>
      <w:r>
        <w:rPr>
          <w:rFonts w:ascii="Times New Roman" w:hAnsi="Times New Roman" w:cs="Times New Roman"/>
          <w:b/>
          <w:color w:val="auto"/>
          <w:sz w:val="28"/>
          <w:szCs w:val="28"/>
          <w:shd w:val="clear" w:color="auto" w:fill="auto"/>
        </w:rPr>
        <w:t>LÝ THUYẾT CHẠY NGẮN</w:t>
      </w:r>
    </w:p>
    <w:p>
      <w:pPr>
        <w:pStyle w:val="9"/>
        <w:numPr>
          <w:ilvl w:val="0"/>
          <w:numId w:val="1"/>
        </w:numPr>
        <w:shd w:val="clear"/>
        <w:spacing w:after="0" w:line="240" w:lineRule="auto"/>
        <w:jc w:val="both"/>
        <w:rPr>
          <w:rFonts w:ascii="Times New Roman" w:hAnsi="Times New Roman" w:cs="Times New Roman"/>
          <w:color w:val="auto"/>
          <w:sz w:val="28"/>
          <w:szCs w:val="28"/>
          <w:shd w:val="clear" w:color="auto" w:fill="auto"/>
        </w:rPr>
      </w:pPr>
      <w:r>
        <w:rPr>
          <w:rFonts w:ascii="Times New Roman" w:hAnsi="Times New Roman" w:cs="Times New Roman"/>
          <w:color w:val="auto"/>
          <w:sz w:val="28"/>
          <w:szCs w:val="28"/>
          <w:shd w:val="clear" w:color="auto" w:fill="auto"/>
        </w:rPr>
        <w:t xml:space="preserve">Chạy là một trong những kĩ năng vận động của con người. </w:t>
      </w:r>
    </w:p>
    <w:p>
      <w:pPr>
        <w:pStyle w:val="9"/>
        <w:numPr>
          <w:ilvl w:val="0"/>
          <w:numId w:val="1"/>
        </w:numPr>
        <w:shd w:val="clear"/>
        <w:spacing w:after="0" w:line="240" w:lineRule="auto"/>
        <w:jc w:val="both"/>
        <w:rPr>
          <w:rFonts w:ascii="Times New Roman" w:hAnsi="Times New Roman" w:cs="Times New Roman"/>
          <w:color w:val="auto"/>
          <w:sz w:val="28"/>
          <w:szCs w:val="28"/>
          <w:shd w:val="clear" w:color="auto" w:fill="auto"/>
        </w:rPr>
      </w:pPr>
      <w:r>
        <w:rPr>
          <w:rFonts w:ascii="Times New Roman" w:hAnsi="Times New Roman" w:cs="Times New Roman"/>
          <w:color w:val="auto"/>
          <w:sz w:val="28"/>
          <w:szCs w:val="28"/>
          <w:shd w:val="clear" w:color="auto" w:fill="auto"/>
        </w:rPr>
        <w:t>Từ thời xa xưa, con người đã biết sử dụng chạy để đuổi bắt con vật hoặc chạy trốn khi bị chúng tấn công. Qua nhiều năm tháng, chạy trở thành một môn thể thao hấp dẫn.</w:t>
      </w:r>
    </w:p>
    <w:p>
      <w:pPr>
        <w:pStyle w:val="9"/>
        <w:numPr>
          <w:ilvl w:val="0"/>
          <w:numId w:val="1"/>
        </w:numPr>
        <w:shd w:val="clear"/>
        <w:spacing w:after="0" w:line="240" w:lineRule="auto"/>
        <w:jc w:val="both"/>
        <w:rPr>
          <w:rFonts w:ascii="Times New Roman" w:hAnsi="Times New Roman" w:cs="Times New Roman"/>
          <w:color w:val="auto"/>
          <w:sz w:val="28"/>
          <w:szCs w:val="28"/>
          <w:shd w:val="clear" w:color="auto" w:fill="auto"/>
        </w:rPr>
      </w:pPr>
      <w:r>
        <w:rPr>
          <w:rFonts w:ascii="Times New Roman" w:hAnsi="Times New Roman" w:cs="Times New Roman"/>
          <w:color w:val="auto"/>
          <w:sz w:val="28"/>
          <w:szCs w:val="28"/>
          <w:shd w:val="clear" w:color="auto" w:fill="auto"/>
        </w:rPr>
        <w:t>Chạy được tổ chức thi đấu theo nhiều cự li khác nhau: 60</w:t>
      </w:r>
      <w:r>
        <w:rPr>
          <w:rFonts w:hint="default" w:ascii="Times New Roman" w:hAnsi="Times New Roman" w:cs="Times New Roman"/>
          <w:color w:val="auto"/>
          <w:sz w:val="28"/>
          <w:szCs w:val="28"/>
          <w:shd w:val="clear" w:color="auto" w:fill="auto"/>
          <w:lang w:val="en-US"/>
        </w:rPr>
        <w:t xml:space="preserve"> </w:t>
      </w:r>
      <w:r>
        <w:rPr>
          <w:rFonts w:ascii="Times New Roman" w:hAnsi="Times New Roman" w:cs="Times New Roman"/>
          <w:color w:val="auto"/>
          <w:sz w:val="28"/>
          <w:szCs w:val="28"/>
          <w:shd w:val="clear" w:color="auto" w:fill="auto"/>
        </w:rPr>
        <w:t>m,</w:t>
      </w:r>
      <w:r>
        <w:rPr>
          <w:rFonts w:hint="default" w:ascii="Times New Roman" w:hAnsi="Times New Roman" w:cs="Times New Roman"/>
          <w:color w:val="auto"/>
          <w:sz w:val="28"/>
          <w:szCs w:val="28"/>
          <w:shd w:val="clear" w:color="auto" w:fill="auto"/>
          <w:lang w:val="en-US"/>
        </w:rPr>
        <w:t xml:space="preserve"> </w:t>
      </w:r>
      <w:r>
        <w:rPr>
          <w:rFonts w:ascii="Times New Roman" w:hAnsi="Times New Roman" w:cs="Times New Roman"/>
          <w:color w:val="auto"/>
          <w:sz w:val="28"/>
          <w:szCs w:val="28"/>
          <w:shd w:val="clear" w:color="auto" w:fill="auto"/>
        </w:rPr>
        <w:t>80</w:t>
      </w:r>
      <w:r>
        <w:rPr>
          <w:rFonts w:hint="default" w:ascii="Times New Roman" w:hAnsi="Times New Roman" w:cs="Times New Roman"/>
          <w:color w:val="auto"/>
          <w:sz w:val="28"/>
          <w:szCs w:val="28"/>
          <w:shd w:val="clear" w:color="auto" w:fill="auto"/>
          <w:lang w:val="en-US"/>
        </w:rPr>
        <w:t xml:space="preserve"> </w:t>
      </w:r>
      <w:r>
        <w:rPr>
          <w:rFonts w:ascii="Times New Roman" w:hAnsi="Times New Roman" w:cs="Times New Roman"/>
          <w:color w:val="auto"/>
          <w:sz w:val="28"/>
          <w:szCs w:val="28"/>
          <w:shd w:val="clear" w:color="auto" w:fill="auto"/>
        </w:rPr>
        <w:t>m,</w:t>
      </w:r>
      <w:r>
        <w:rPr>
          <w:rFonts w:hint="default" w:ascii="Times New Roman" w:hAnsi="Times New Roman" w:cs="Times New Roman"/>
          <w:color w:val="auto"/>
          <w:sz w:val="28"/>
          <w:szCs w:val="28"/>
          <w:shd w:val="clear" w:color="auto" w:fill="auto"/>
          <w:lang w:val="en-US"/>
        </w:rPr>
        <w:t xml:space="preserve"> </w:t>
      </w:r>
      <w:r>
        <w:rPr>
          <w:rFonts w:ascii="Times New Roman" w:hAnsi="Times New Roman" w:cs="Times New Roman"/>
          <w:color w:val="auto"/>
          <w:sz w:val="28"/>
          <w:szCs w:val="28"/>
          <w:shd w:val="clear" w:color="auto" w:fill="auto"/>
        </w:rPr>
        <w:t>100</w:t>
      </w:r>
      <w:r>
        <w:rPr>
          <w:rFonts w:hint="default" w:ascii="Times New Roman" w:hAnsi="Times New Roman" w:cs="Times New Roman"/>
          <w:color w:val="auto"/>
          <w:sz w:val="28"/>
          <w:szCs w:val="28"/>
          <w:shd w:val="clear" w:color="auto" w:fill="auto"/>
          <w:lang w:val="en-US"/>
        </w:rPr>
        <w:t xml:space="preserve"> </w:t>
      </w:r>
      <w:r>
        <w:rPr>
          <w:rFonts w:ascii="Times New Roman" w:hAnsi="Times New Roman" w:cs="Times New Roman"/>
          <w:color w:val="auto"/>
          <w:sz w:val="28"/>
          <w:szCs w:val="28"/>
          <w:shd w:val="clear" w:color="auto" w:fill="auto"/>
        </w:rPr>
        <w:t>m cho đến 1000</w:t>
      </w:r>
      <w:r>
        <w:rPr>
          <w:rFonts w:hint="default" w:ascii="Times New Roman" w:hAnsi="Times New Roman" w:cs="Times New Roman"/>
          <w:color w:val="auto"/>
          <w:sz w:val="28"/>
          <w:szCs w:val="28"/>
          <w:shd w:val="clear" w:color="auto" w:fill="auto"/>
          <w:lang w:val="en-US"/>
        </w:rPr>
        <w:t xml:space="preserve"> </w:t>
      </w:r>
      <w:r>
        <w:rPr>
          <w:rFonts w:ascii="Times New Roman" w:hAnsi="Times New Roman" w:cs="Times New Roman"/>
          <w:color w:val="auto"/>
          <w:sz w:val="28"/>
          <w:szCs w:val="28"/>
          <w:shd w:val="clear" w:color="auto" w:fill="auto"/>
        </w:rPr>
        <w:t>m, 42195</w:t>
      </w:r>
      <w:r>
        <w:rPr>
          <w:rFonts w:hint="default" w:ascii="Times New Roman" w:hAnsi="Times New Roman" w:cs="Times New Roman"/>
          <w:color w:val="auto"/>
          <w:sz w:val="28"/>
          <w:szCs w:val="28"/>
          <w:shd w:val="clear" w:color="auto" w:fill="auto"/>
          <w:lang w:val="en-US"/>
        </w:rPr>
        <w:t xml:space="preserve"> </w:t>
      </w:r>
      <w:r>
        <w:rPr>
          <w:rFonts w:ascii="Times New Roman" w:hAnsi="Times New Roman" w:cs="Times New Roman"/>
          <w:color w:val="auto"/>
          <w:sz w:val="28"/>
          <w:szCs w:val="28"/>
          <w:shd w:val="clear" w:color="auto" w:fill="auto"/>
        </w:rPr>
        <w:t>m (Maratông)</w:t>
      </w:r>
    </w:p>
    <w:p>
      <w:pPr>
        <w:pStyle w:val="9"/>
        <w:numPr>
          <w:ilvl w:val="0"/>
          <w:numId w:val="1"/>
        </w:numPr>
        <w:shd w:val="clear"/>
        <w:spacing w:after="0" w:line="240" w:lineRule="auto"/>
        <w:jc w:val="both"/>
        <w:rPr>
          <w:rFonts w:ascii="Times New Roman" w:hAnsi="Times New Roman" w:cs="Times New Roman"/>
          <w:color w:val="auto"/>
          <w:sz w:val="28"/>
          <w:szCs w:val="28"/>
          <w:shd w:val="clear" w:color="auto" w:fill="auto"/>
        </w:rPr>
      </w:pPr>
      <w:r>
        <w:rPr>
          <w:rFonts w:ascii="Times New Roman" w:hAnsi="Times New Roman" w:cs="Times New Roman"/>
          <w:color w:val="auto"/>
          <w:sz w:val="28"/>
          <w:szCs w:val="28"/>
          <w:shd w:val="clear" w:color="auto" w:fill="auto"/>
        </w:rPr>
        <w:t>Chạy được chia làm 3 nhóm cự li: ngắn, trung bình và dài.</w:t>
      </w:r>
    </w:p>
    <w:p>
      <w:pPr>
        <w:pStyle w:val="9"/>
        <w:numPr>
          <w:ilvl w:val="0"/>
          <w:numId w:val="1"/>
        </w:numPr>
        <w:shd w:val="clear"/>
        <w:spacing w:after="0" w:line="240" w:lineRule="auto"/>
        <w:jc w:val="both"/>
        <w:rPr>
          <w:rFonts w:ascii="Times New Roman" w:hAnsi="Times New Roman" w:cs="Times New Roman"/>
          <w:color w:val="auto"/>
          <w:sz w:val="28"/>
          <w:szCs w:val="28"/>
          <w:shd w:val="clear" w:color="auto" w:fill="auto"/>
        </w:rPr>
      </w:pPr>
      <w:r>
        <w:rPr>
          <w:rFonts w:ascii="Times New Roman" w:hAnsi="Times New Roman" w:cs="Times New Roman"/>
          <w:color w:val="auto"/>
          <w:sz w:val="28"/>
          <w:szCs w:val="28"/>
          <w:shd w:val="clear" w:color="auto" w:fill="auto"/>
        </w:rPr>
        <w:t>Trong đó nội dung chạy ngắn bao gồm các cự ly sau:</w:t>
      </w:r>
    </w:p>
    <w:p>
      <w:pPr>
        <w:pStyle w:val="9"/>
        <w:numPr>
          <w:ilvl w:val="1"/>
          <w:numId w:val="1"/>
        </w:numPr>
        <w:shd w:val="clear"/>
        <w:spacing w:after="0" w:line="240" w:lineRule="auto"/>
        <w:jc w:val="both"/>
        <w:rPr>
          <w:rFonts w:ascii="Times New Roman" w:hAnsi="Times New Roman" w:cs="Times New Roman"/>
          <w:color w:val="auto"/>
          <w:sz w:val="28"/>
          <w:szCs w:val="28"/>
          <w:shd w:val="clear" w:color="auto" w:fill="auto"/>
        </w:rPr>
      </w:pPr>
      <w:r>
        <w:rPr>
          <w:rFonts w:ascii="Times New Roman" w:hAnsi="Times New Roman" w:cs="Times New Roman"/>
          <w:color w:val="auto"/>
          <w:sz w:val="28"/>
          <w:szCs w:val="28"/>
          <w:shd w:val="clear" w:color="auto" w:fill="auto"/>
        </w:rPr>
        <w:t xml:space="preserve">60m thường thi đấu </w:t>
      </w:r>
      <w:r>
        <w:rPr>
          <w:rFonts w:ascii="Times New Roman" w:hAnsi="Times New Roman" w:cs="Times New Roman"/>
          <w:color w:val="auto"/>
          <w:sz w:val="28"/>
          <w:szCs w:val="28"/>
          <w:shd w:val="clear" w:color="auto" w:fill="auto"/>
        </w:rPr>
        <w:t>trong sân có mái che</w:t>
      </w:r>
      <w:r>
        <w:rPr>
          <w:rFonts w:ascii="Times New Roman" w:hAnsi="Times New Roman" w:cs="Times New Roman"/>
          <w:color w:val="auto"/>
          <w:sz w:val="28"/>
          <w:szCs w:val="28"/>
          <w:shd w:val="clear" w:color="auto" w:fill="auto"/>
        </w:rPr>
        <w:t>.</w:t>
      </w:r>
    </w:p>
    <w:p>
      <w:pPr>
        <w:pStyle w:val="9"/>
        <w:numPr>
          <w:ilvl w:val="1"/>
          <w:numId w:val="1"/>
        </w:numPr>
        <w:shd w:val="clear"/>
        <w:spacing w:after="0" w:line="240" w:lineRule="auto"/>
        <w:jc w:val="both"/>
        <w:rPr>
          <w:rFonts w:ascii="Times New Roman" w:hAnsi="Times New Roman" w:cs="Times New Roman"/>
          <w:color w:val="auto"/>
          <w:sz w:val="28"/>
          <w:szCs w:val="28"/>
          <w:shd w:val="clear" w:color="auto" w:fill="auto"/>
        </w:rPr>
      </w:pPr>
      <w:r>
        <w:rPr>
          <w:rFonts w:ascii="Times New Roman" w:hAnsi="Times New Roman" w:cs="Times New Roman"/>
          <w:color w:val="auto"/>
          <w:sz w:val="28"/>
          <w:szCs w:val="28"/>
          <w:shd w:val="clear" w:color="auto" w:fill="auto"/>
        </w:rPr>
        <w:t xml:space="preserve">100m chạy trên </w:t>
      </w:r>
      <w:r>
        <w:rPr>
          <w:rFonts w:ascii="Times New Roman" w:hAnsi="Times New Roman" w:cs="Times New Roman"/>
          <w:color w:val="auto"/>
          <w:sz w:val="28"/>
          <w:szCs w:val="28"/>
          <w:shd w:val="clear" w:color="auto" w:fill="auto"/>
        </w:rPr>
        <w:t xml:space="preserve">1 đường thẳng </w:t>
      </w:r>
      <w:r>
        <w:rPr>
          <w:rFonts w:ascii="Times New Roman" w:hAnsi="Times New Roman" w:cs="Times New Roman"/>
          <w:color w:val="auto"/>
          <w:sz w:val="28"/>
          <w:szCs w:val="28"/>
          <w:shd w:val="clear" w:color="auto" w:fill="auto"/>
        </w:rPr>
        <w:t>trên sân vận động.</w:t>
      </w:r>
    </w:p>
    <w:p>
      <w:pPr>
        <w:pStyle w:val="9"/>
        <w:numPr>
          <w:ilvl w:val="1"/>
          <w:numId w:val="1"/>
        </w:numPr>
        <w:shd w:val="clear"/>
        <w:spacing w:after="0" w:line="240" w:lineRule="auto"/>
        <w:jc w:val="both"/>
        <w:rPr>
          <w:rFonts w:ascii="Times New Roman" w:hAnsi="Times New Roman" w:cs="Times New Roman"/>
          <w:color w:val="auto"/>
          <w:sz w:val="28"/>
          <w:szCs w:val="28"/>
          <w:shd w:val="clear" w:color="auto" w:fill="auto"/>
        </w:rPr>
      </w:pPr>
      <w:r>
        <w:rPr>
          <w:rFonts w:ascii="Times New Roman" w:hAnsi="Times New Roman" w:cs="Times New Roman"/>
          <w:color w:val="auto"/>
          <w:sz w:val="28"/>
          <w:szCs w:val="28"/>
          <w:shd w:val="clear" w:color="auto" w:fill="auto"/>
        </w:rPr>
        <w:t xml:space="preserve">200m chạy nửa sân vận động, </w:t>
      </w:r>
      <w:r>
        <w:rPr>
          <w:rFonts w:ascii="Times New Roman" w:hAnsi="Times New Roman" w:cs="Times New Roman"/>
          <w:color w:val="auto"/>
          <w:sz w:val="28"/>
          <w:szCs w:val="28"/>
          <w:shd w:val="clear" w:color="auto" w:fill="auto"/>
        </w:rPr>
        <w:t>chạy từ đường vòng ra đường thẳng</w:t>
      </w:r>
      <w:r>
        <w:rPr>
          <w:rFonts w:ascii="Times New Roman" w:hAnsi="Times New Roman" w:cs="Times New Roman"/>
          <w:color w:val="auto"/>
          <w:sz w:val="28"/>
          <w:szCs w:val="28"/>
          <w:shd w:val="clear" w:color="auto" w:fill="auto"/>
        </w:rPr>
        <w:t>.</w:t>
      </w:r>
    </w:p>
    <w:p>
      <w:pPr>
        <w:pStyle w:val="9"/>
        <w:numPr>
          <w:ilvl w:val="1"/>
          <w:numId w:val="1"/>
        </w:numPr>
        <w:shd w:val="clear"/>
        <w:spacing w:after="0" w:line="240" w:lineRule="auto"/>
        <w:jc w:val="both"/>
        <w:rPr>
          <w:rFonts w:ascii="Times New Roman" w:hAnsi="Times New Roman" w:cs="Times New Roman"/>
          <w:color w:val="auto"/>
          <w:sz w:val="28"/>
          <w:szCs w:val="28"/>
          <w:shd w:val="clear" w:color="auto" w:fill="auto"/>
        </w:rPr>
      </w:pPr>
      <w:r>
        <w:rPr>
          <w:rFonts w:ascii="Times New Roman" w:hAnsi="Times New Roman" w:cs="Times New Roman"/>
          <w:color w:val="auto"/>
          <w:sz w:val="28"/>
          <w:szCs w:val="28"/>
          <w:shd w:val="clear" w:color="auto" w:fill="auto"/>
        </w:rPr>
        <w:t xml:space="preserve">400m </w:t>
      </w:r>
      <w:r>
        <w:rPr>
          <w:rFonts w:ascii="Times New Roman" w:hAnsi="Times New Roman" w:cs="Times New Roman"/>
          <w:color w:val="auto"/>
          <w:sz w:val="28"/>
          <w:szCs w:val="28"/>
          <w:shd w:val="clear" w:color="auto" w:fill="auto"/>
        </w:rPr>
        <w:t>chạy 1 vòng sân vận động</w:t>
      </w:r>
      <w:r>
        <w:rPr>
          <w:rFonts w:ascii="Times New Roman" w:hAnsi="Times New Roman" w:cs="Times New Roman"/>
          <w:color w:val="auto"/>
          <w:sz w:val="28"/>
          <w:szCs w:val="28"/>
          <w:shd w:val="clear" w:color="auto" w:fill="auto"/>
        </w:rPr>
        <w:t>.</w:t>
      </w:r>
    </w:p>
    <w:p>
      <w:pPr>
        <w:shd w:val="clear"/>
        <w:spacing w:after="0" w:line="240" w:lineRule="auto"/>
        <w:jc w:val="both"/>
        <w:rPr>
          <w:rFonts w:ascii="Times New Roman" w:hAnsi="Times New Roman" w:cs="Times New Roman"/>
          <w:color w:val="auto"/>
          <w:sz w:val="28"/>
          <w:szCs w:val="28"/>
          <w:shd w:val="clear" w:color="auto" w:fill="auto"/>
        </w:rPr>
      </w:pPr>
      <w:r>
        <w:rPr>
          <w:rFonts w:ascii="Times New Roman" w:hAnsi="Times New Roman" w:cs="Times New Roman"/>
          <w:color w:val="auto"/>
          <w:sz w:val="28"/>
          <w:szCs w:val="28"/>
          <w:shd w:val="clear" w:color="auto" w:fill="auto"/>
        </w:rPr>
        <w:t xml:space="preserve">Thành tích chạy ngắn hiện giờ của con người là </w:t>
      </w:r>
      <w:r>
        <w:rPr>
          <w:rFonts w:ascii="Times New Roman" w:hAnsi="Times New Roman" w:cs="Times New Roman"/>
          <w:color w:val="auto"/>
          <w:sz w:val="28"/>
          <w:szCs w:val="28"/>
          <w:shd w:val="clear" w:color="auto" w:fill="auto"/>
        </w:rPr>
        <w:t>9 giây 58</w:t>
      </w:r>
      <w:r>
        <w:rPr>
          <w:rFonts w:ascii="Times New Roman" w:hAnsi="Times New Roman" w:cs="Times New Roman"/>
          <w:color w:val="auto"/>
          <w:sz w:val="28"/>
          <w:szCs w:val="28"/>
          <w:shd w:val="clear" w:color="auto" w:fill="auto"/>
        </w:rPr>
        <w:t>. Do vận động viên Usian Bolt người Jamaica thực hiện.</w:t>
      </w:r>
    </w:p>
    <w:p>
      <w:pPr>
        <w:shd w:val="clea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5943600" cy="387159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 cstate="print">
                      <a:extLst>
                        <a:ext uri="{28A0092B-C50C-407E-A947-70E740481C1C}">
                          <a14:useLocalDpi xmlns:a14="http://schemas.microsoft.com/office/drawing/2010/main" val="0"/>
                        </a:ext>
                      </a:extLst>
                    </a:blip>
                    <a:srcRect l="2411" t="6849" r="5373" b="8180"/>
                    <a:stretch>
                      <a:fillRect/>
                    </a:stretch>
                  </pic:blipFill>
                  <pic:spPr>
                    <a:xfrm>
                      <a:off x="0" y="0"/>
                      <a:ext cx="5943600" cy="3871595"/>
                    </a:xfrm>
                    <a:prstGeom prst="rect">
                      <a:avLst/>
                    </a:prstGeom>
                  </pic:spPr>
                </pic:pic>
              </a:graphicData>
            </a:graphic>
          </wp:inline>
        </w:drawing>
      </w:r>
    </w:p>
    <w:p>
      <w:pPr>
        <w:shd w:val="clea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Đ</w:t>
      </w:r>
      <w:r>
        <w:rPr>
          <w:rFonts w:ascii="Times New Roman" w:hAnsi="Times New Roman" w:cs="Times New Roman"/>
          <w:color w:val="auto"/>
          <w:sz w:val="28"/>
          <w:szCs w:val="28"/>
          <w:lang w:val="en-US"/>
        </w:rPr>
        <w:t>ộ</w:t>
      </w:r>
      <w:r>
        <w:rPr>
          <w:rFonts w:hint="default" w:ascii="Times New Roman" w:hAnsi="Times New Roman" w:cs="Times New Roman"/>
          <w:color w:val="auto"/>
          <w:sz w:val="28"/>
          <w:szCs w:val="28"/>
          <w:lang w:val="en-US"/>
        </w:rPr>
        <w:t>ng</w:t>
      </w:r>
      <w:r>
        <w:rPr>
          <w:rFonts w:ascii="Times New Roman" w:hAnsi="Times New Roman" w:cs="Times New Roman"/>
          <w:color w:val="auto"/>
          <w:sz w:val="28"/>
          <w:szCs w:val="28"/>
        </w:rPr>
        <w:t xml:space="preserve"> tác</w:t>
      </w:r>
      <w:r>
        <w:rPr>
          <w:rFonts w:ascii="Times New Roman" w:hAnsi="Times New Roman" w:cs="Times New Roman"/>
          <w:color w:val="auto"/>
          <w:sz w:val="28"/>
          <w:szCs w:val="28"/>
        </w:rPr>
        <w:t xml:space="preserve"> </w:t>
      </w:r>
      <w:r>
        <w:rPr>
          <w:rFonts w:ascii="Times New Roman" w:hAnsi="Times New Roman" w:cs="Times New Roman"/>
          <w:color w:val="auto"/>
          <w:sz w:val="28"/>
          <w:szCs w:val="28"/>
        </w:rPr>
        <w:t>khởi động chuyên môn</w:t>
      </w:r>
      <w:r>
        <w:rPr>
          <w:rFonts w:ascii="Times New Roman" w:hAnsi="Times New Roman" w:cs="Times New Roman"/>
          <w:color w:val="auto"/>
          <w:sz w:val="28"/>
          <w:szCs w:val="28"/>
        </w:rPr>
        <w:t xml:space="preserve"> trong chạy cự ly ngắn là: </w:t>
      </w:r>
      <w:r>
        <w:rPr>
          <w:rFonts w:ascii="Times New Roman" w:hAnsi="Times New Roman" w:cs="Times New Roman"/>
          <w:color w:val="auto"/>
          <w:sz w:val="28"/>
          <w:szCs w:val="28"/>
        </w:rPr>
        <w:t>“Chạy bước nhỏ – chạy nâng cao đùi – chạy đạp sau – tăng tốc”</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Chạy ngắn được chia làm 4</w:t>
      </w:r>
      <w:r>
        <w:rPr>
          <w:rFonts w:ascii="Times New Roman" w:hAnsi="Times New Roman" w:cs="Times New Roman"/>
          <w:color w:val="auto"/>
          <w:sz w:val="28"/>
          <w:szCs w:val="28"/>
        </w:rPr>
        <w:t xml:space="preserve"> giai đoạn kỹ thuật:</w:t>
      </w:r>
    </w:p>
    <w:p>
      <w:pPr>
        <w:pStyle w:val="9"/>
        <w:numPr>
          <w:ilvl w:val="0"/>
          <w:numId w:val="2"/>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Xuất phát </w:t>
      </w:r>
    </w:p>
    <w:p>
      <w:pPr>
        <w:pStyle w:val="9"/>
        <w:numPr>
          <w:ilvl w:val="0"/>
          <w:numId w:val="2"/>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Chạy lao sau xuất phát</w:t>
      </w:r>
    </w:p>
    <w:p>
      <w:pPr>
        <w:pStyle w:val="9"/>
        <w:numPr>
          <w:ilvl w:val="0"/>
          <w:numId w:val="2"/>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Chạy giữa quãng</w:t>
      </w:r>
    </w:p>
    <w:p>
      <w:pPr>
        <w:pStyle w:val="9"/>
        <w:numPr>
          <w:ilvl w:val="0"/>
          <w:numId w:val="2"/>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Chạy về đích</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Giai đoạn xuất phát: có </w:t>
      </w:r>
      <w:r>
        <w:rPr>
          <w:rFonts w:ascii="Times New Roman" w:hAnsi="Times New Roman" w:cs="Times New Roman"/>
          <w:color w:val="auto"/>
          <w:sz w:val="28"/>
          <w:szCs w:val="28"/>
        </w:rPr>
        <w:t>2 kỹ thuật</w:t>
      </w:r>
      <w:r>
        <w:rPr>
          <w:rFonts w:ascii="Times New Roman" w:hAnsi="Times New Roman" w:cs="Times New Roman"/>
          <w:color w:val="auto"/>
          <w:sz w:val="28"/>
          <w:szCs w:val="28"/>
        </w:rPr>
        <w:t xml:space="preserve"> là xuất phát cao và xuất phát thấp.</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 Xuất phát cao: gồm 2 khẩu lệnh “ vào chỗ – chạy”</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2498090" cy="1381125"/>
            <wp:effectExtent l="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pic:cNvPicPr>
                      <a:picLocks noGrp="1" noChangeAspect="1"/>
                    </pic:cNvPicPr>
                  </pic:nvPicPr>
                  <pic:blipFill>
                    <a:blip r:embed="rId5" cstate="print">
                      <a:extLst>
                        <a:ext uri="{28A0092B-C50C-407E-A947-70E740481C1C}">
                          <a14:useLocalDpi xmlns:a14="http://schemas.microsoft.com/office/drawing/2010/main" val="0"/>
                        </a:ext>
                      </a:extLst>
                    </a:blip>
                    <a:srcRect l="30785" t="31517" r="34191" b="41098"/>
                    <a:stretch>
                      <a:fillRect/>
                    </a:stretch>
                  </pic:blipFill>
                  <pic:spPr>
                    <a:xfrm>
                      <a:off x="0" y="0"/>
                      <a:ext cx="2500969" cy="1382392"/>
                    </a:xfrm>
                    <a:prstGeom prst="rect">
                      <a:avLst/>
                    </a:prstGeom>
                    <a:ln>
                      <a:noFill/>
                    </a:ln>
                  </pic:spPr>
                </pic:pic>
              </a:graphicData>
            </a:graphic>
          </wp:inline>
        </w:drawing>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B./ Xuất phát thấp: Kỹ thuật xuất phát thấp.</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Cách đóng bàn đạp cách phổ thông:</w:t>
      </w:r>
      <w:r>
        <w:rPr>
          <w:rFonts w:ascii="Times New Roman" w:hAnsi="Times New Roman" w:cs="Times New Roman"/>
          <w:color w:val="auto"/>
          <w:sz w:val="28"/>
          <w:szCs w:val="28"/>
        </w:rPr>
        <w:t xml:space="preserve"> </w:t>
      </w:r>
    </w:p>
    <w:p>
      <w:pPr>
        <w:spacing w:after="0" w:line="240" w:lineRule="auto"/>
        <w:jc w:val="both"/>
        <w:rPr>
          <w:rFonts w:ascii="Times New Roman" w:hAnsi="Times New Roman" w:cs="Times New Roman"/>
          <w:color w:val="auto"/>
          <w:sz w:val="28"/>
          <w:szCs w:val="28"/>
        </w:rPr>
      </w:pP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2390140" cy="1661160"/>
            <wp:effectExtent l="0" t="0" r="0"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Grp="1" noChangeAspect="1"/>
                    </pic:cNvPicPr>
                  </pic:nvPicPr>
                  <pic:blipFill>
                    <a:blip r:embed="rId4" cstate="print">
                      <a:extLst>
                        <a:ext uri="{28A0092B-C50C-407E-A947-70E740481C1C}">
                          <a14:useLocalDpi xmlns:a14="http://schemas.microsoft.com/office/drawing/2010/main" val="0"/>
                        </a:ext>
                      </a:extLst>
                    </a:blip>
                    <a:srcRect l="2411" t="32525" r="70592" b="40927"/>
                    <a:stretch>
                      <a:fillRect/>
                    </a:stretch>
                  </pic:blipFill>
                  <pic:spPr>
                    <a:xfrm>
                      <a:off x="0" y="0"/>
                      <a:ext cx="2397838" cy="1666922"/>
                    </a:xfrm>
                    <a:prstGeom prst="rect">
                      <a:avLst/>
                    </a:prstGeom>
                    <a:ln>
                      <a:noFill/>
                    </a:ln>
                  </pic:spPr>
                </pic:pic>
              </a:graphicData>
            </a:graphic>
          </wp:inline>
        </w:drawing>
      </w:r>
      <w:r>
        <w:rPr>
          <w:rFonts w:ascii="Times New Roman" w:hAnsi="Times New Roman" w:cs="Times New Roman"/>
          <w:color w:val="auto"/>
          <w:sz w:val="28"/>
          <w:szCs w:val="28"/>
        </w:rPr>
        <w:drawing>
          <wp:inline distT="0" distB="0" distL="0" distR="0">
            <wp:extent cx="2533650" cy="1601470"/>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Grp="1" noChangeAspect="1"/>
                    </pic:cNvPicPr>
                  </pic:nvPicPr>
                  <pic:blipFill>
                    <a:blip r:embed="rId4" cstate="print">
                      <a:extLst>
                        <a:ext uri="{28A0092B-C50C-407E-A947-70E740481C1C}">
                          <a14:useLocalDpi xmlns:a14="http://schemas.microsoft.com/office/drawing/2010/main" val="0"/>
                        </a:ext>
                      </a:extLst>
                    </a:blip>
                    <a:srcRect l="2411" t="57994" r="70592" b="17861"/>
                    <a:stretch>
                      <a:fillRect/>
                    </a:stretch>
                  </pic:blipFill>
                  <pic:spPr>
                    <a:xfrm>
                      <a:off x="0" y="0"/>
                      <a:ext cx="2564856" cy="1621674"/>
                    </a:xfrm>
                    <a:prstGeom prst="rect">
                      <a:avLst/>
                    </a:prstGeom>
                    <a:ln>
                      <a:noFill/>
                    </a:ln>
                  </pic:spPr>
                </pic:pic>
              </a:graphicData>
            </a:graphic>
          </wp:inline>
        </w:drawing>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Bàn đạp </w:t>
      </w:r>
      <w:r>
        <w:rPr>
          <w:rFonts w:ascii="Times New Roman" w:hAnsi="Times New Roman" w:cs="Times New Roman"/>
          <w:color w:val="auto"/>
          <w:sz w:val="28"/>
          <w:szCs w:val="28"/>
        </w:rPr>
        <w:t>trước đặt cách vạch xuất phát 1,5 bàn chân</w:t>
      </w:r>
      <w:r>
        <w:rPr>
          <w:rFonts w:ascii="Times New Roman" w:hAnsi="Times New Roman" w:cs="Times New Roman"/>
          <w:color w:val="auto"/>
          <w:sz w:val="28"/>
          <w:szCs w:val="28"/>
        </w:rPr>
        <w:t xml:space="preserve">, bàn đạp sau cách vạch xuất phát </w:t>
      </w:r>
      <w:r>
        <w:rPr>
          <w:rFonts w:ascii="Times New Roman" w:hAnsi="Times New Roman" w:cs="Times New Roman"/>
          <w:color w:val="auto"/>
          <w:sz w:val="28"/>
          <w:szCs w:val="28"/>
        </w:rPr>
        <w:t>3 bàn chân</w:t>
      </w:r>
      <w:r>
        <w:rPr>
          <w:rFonts w:ascii="Times New Roman" w:hAnsi="Times New Roman" w:cs="Times New Roman"/>
          <w:color w:val="auto"/>
          <w:sz w:val="28"/>
          <w:szCs w:val="28"/>
        </w:rPr>
        <w:t xml:space="preserve">. Góc độ </w:t>
      </w:r>
      <w:r>
        <w:rPr>
          <w:rFonts w:ascii="Times New Roman" w:hAnsi="Times New Roman" w:cs="Times New Roman"/>
          <w:color w:val="auto"/>
          <w:sz w:val="28"/>
          <w:szCs w:val="28"/>
        </w:rPr>
        <w:t>bàn đạp trước là 45-50</w:t>
      </w:r>
      <w:r>
        <w:rPr>
          <w:rFonts w:ascii="Times New Roman" w:hAnsi="Times New Roman" w:cs="Times New Roman"/>
          <w:color w:val="auto"/>
          <w:sz w:val="28"/>
          <w:szCs w:val="28"/>
          <w:vertAlign w:val="superscript"/>
        </w:rPr>
        <w:t>0</w:t>
      </w:r>
      <w:r>
        <w:rPr>
          <w:rFonts w:ascii="Times New Roman" w:hAnsi="Times New Roman" w:cs="Times New Roman"/>
          <w:color w:val="auto"/>
          <w:sz w:val="28"/>
          <w:szCs w:val="28"/>
        </w:rPr>
        <w:t xml:space="preserve">. Góc độ </w:t>
      </w:r>
      <w:r>
        <w:rPr>
          <w:rFonts w:ascii="Times New Roman" w:hAnsi="Times New Roman" w:cs="Times New Roman"/>
          <w:color w:val="auto"/>
          <w:sz w:val="28"/>
          <w:szCs w:val="28"/>
        </w:rPr>
        <w:t>bàn đạp sau là 75-80</w:t>
      </w:r>
      <w:r>
        <w:rPr>
          <w:rFonts w:ascii="Times New Roman" w:hAnsi="Times New Roman" w:cs="Times New Roman"/>
          <w:color w:val="auto"/>
          <w:sz w:val="28"/>
          <w:szCs w:val="28"/>
          <w:vertAlign w:val="superscript"/>
        </w:rPr>
        <w:t>0</w:t>
      </w: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Chân mạnh đặt trước </w:t>
      </w:r>
      <w:r>
        <w:rPr>
          <w:rFonts w:ascii="Times New Roman" w:hAnsi="Times New Roman" w:cs="Times New Roman"/>
          <w:color w:val="auto"/>
          <w:sz w:val="28"/>
          <w:szCs w:val="28"/>
        </w:rPr>
        <w:t xml:space="preserve">chân yếu đặt sau. </w:t>
      </w:r>
    </w:p>
    <w:p>
      <w:pPr>
        <w:spacing w:after="0" w:line="240" w:lineRule="auto"/>
        <w:jc w:val="both"/>
        <w:rPr>
          <w:rFonts w:ascii="Times New Roman" w:hAnsi="Times New Roman" w:cs="Times New Roman"/>
          <w:color w:val="auto"/>
          <w:sz w:val="28"/>
          <w:szCs w:val="28"/>
        </w:rPr>
      </w:pP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191452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14525" cy="1343025"/>
                    </a:xfrm>
                    <a:prstGeom prst="rect">
                      <a:avLst/>
                    </a:prstGeom>
                    <a:noFill/>
                    <a:ln>
                      <a:noFill/>
                    </a:ln>
                  </pic:spPr>
                </pic:pic>
              </a:graphicData>
            </a:graphic>
          </wp:inline>
        </w:drawing>
      </w:r>
    </w:p>
    <w:p>
      <w:pPr>
        <w:spacing w:after="0" w:line="240" w:lineRule="auto"/>
        <w:jc w:val="both"/>
        <w:rPr>
          <w:rFonts w:ascii="Times New Roman" w:hAnsi="Times New Roman" w:cs="Times New Roman"/>
          <w:color w:val="auto"/>
          <w:sz w:val="28"/>
          <w:szCs w:val="28"/>
        </w:rPr>
      </w:pP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Trong chạy ngắn bàn đạp xuất phát được sử dụng để hỗ trợ xuất phát. </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Mục đích của giai đoạn này là giúp cho người chạy tăng tốc tốt hơn ngay từ ban đầu.</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Tư thế xuất phát trong chạy ngắn là xuất phát thấp</w:t>
      </w:r>
      <w:r>
        <w:rPr>
          <w:rFonts w:ascii="Times New Roman" w:hAnsi="Times New Roman" w:cs="Times New Roman"/>
          <w:color w:val="auto"/>
          <w:sz w:val="28"/>
          <w:szCs w:val="28"/>
        </w:rPr>
        <w:t xml:space="preserve">. Xuất phát thấp gồm </w:t>
      </w:r>
      <w:r>
        <w:rPr>
          <w:rFonts w:ascii="Times New Roman" w:hAnsi="Times New Roman" w:cs="Times New Roman"/>
          <w:color w:val="auto"/>
          <w:sz w:val="28"/>
          <w:szCs w:val="28"/>
        </w:rPr>
        <w:t>3</w:t>
      </w:r>
      <w:r>
        <w:rPr>
          <w:rFonts w:ascii="Times New Roman" w:hAnsi="Times New Roman" w:cs="Times New Roman"/>
          <w:color w:val="auto"/>
          <w:sz w:val="28"/>
          <w:szCs w:val="28"/>
        </w:rPr>
        <w:t xml:space="preserve"> khẩu lệnh</w:t>
      </w:r>
      <w:r>
        <w:rPr>
          <w:rFonts w:ascii="Times New Roman" w:hAnsi="Times New Roman" w:cs="Times New Roman"/>
          <w:color w:val="auto"/>
          <w:sz w:val="28"/>
          <w:szCs w:val="28"/>
        </w:rPr>
        <w:t>:</w:t>
      </w:r>
      <w:r>
        <w:rPr>
          <w:rFonts w:hint="default" w:ascii="Times New Roman" w:hAnsi="Times New Roman" w:cs="Times New Roman"/>
          <w:color w:val="auto"/>
          <w:sz w:val="28"/>
          <w:szCs w:val="28"/>
          <w:lang w:val="en-US"/>
        </w:rPr>
        <w:t xml:space="preserve"> “</w:t>
      </w:r>
      <w:r>
        <w:rPr>
          <w:rFonts w:ascii="Times New Roman" w:hAnsi="Times New Roman" w:cs="Times New Roman"/>
          <w:color w:val="auto"/>
          <w:sz w:val="28"/>
          <w:szCs w:val="28"/>
        </w:rPr>
        <w:t>Vào chỗ – sẵn sàng – chạy”</w:t>
      </w:r>
    </w:p>
    <w:p>
      <w:pPr>
        <w:spacing w:after="0" w:line="240" w:lineRule="auto"/>
        <w:jc w:val="both"/>
        <w:rPr>
          <w:rFonts w:ascii="Times New Roman" w:hAnsi="Times New Roman" w:cs="Times New Roman"/>
          <w:color w:val="auto"/>
          <w:sz w:val="28"/>
          <w:szCs w:val="28"/>
        </w:rPr>
      </w:pP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Giai đoạn chạy lao sau xuất phát(</w:t>
      </w:r>
      <w:r>
        <w:rPr>
          <w:rFonts w:ascii="Times New Roman" w:hAnsi="Times New Roman" w:cs="Times New Roman"/>
          <w:color w:val="auto"/>
          <w:sz w:val="28"/>
          <w:szCs w:val="28"/>
        </w:rPr>
        <w:t>10-15m</w:t>
      </w: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3314700" cy="1391920"/>
            <wp:effectExtent l="0" t="0" r="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10096" t="13539" r="60347" b="68901"/>
                    <a:stretch>
                      <a:fillRect/>
                    </a:stretch>
                  </pic:blipFill>
                  <pic:spPr>
                    <a:xfrm>
                      <a:off x="0" y="0"/>
                      <a:ext cx="3324402" cy="1396249"/>
                    </a:xfrm>
                    <a:prstGeom prst="rect">
                      <a:avLst/>
                    </a:prstGeom>
                    <a:ln>
                      <a:noFill/>
                    </a:ln>
                  </pic:spPr>
                </pic:pic>
              </a:graphicData>
            </a:graphic>
          </wp:inline>
        </w:drawing>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Là giai đoạn chuyển từ tĩnh sang động</w:t>
      </w: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Từ không có tốc độ đến đạt được tốc độ nhanh nhất.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Sau khi có lệnh xuất phát người chạy nhanh</w:t>
      </w:r>
      <w:r>
        <w:rPr>
          <w:rFonts w:ascii="Times New Roman" w:hAnsi="Times New Roman" w:cs="Times New Roman"/>
          <w:color w:val="auto"/>
          <w:sz w:val="28"/>
          <w:szCs w:val="28"/>
        </w:rPr>
        <w:t xml:space="preserve"> chóng lao về trước dánh tay tích cực, thân trên đỗ về trước tích cực đạp sau để nhanh </w:t>
      </w:r>
      <w:r>
        <w:rPr>
          <w:rFonts w:hint="default" w:ascii="Times New Roman" w:hAnsi="Times New Roman" w:cs="Times New Roman"/>
          <w:color w:val="auto"/>
          <w:sz w:val="28"/>
          <w:szCs w:val="28"/>
          <w:lang w:val="en-US"/>
        </w:rPr>
        <w:t>chóng đạt</w:t>
      </w:r>
      <w:r>
        <w:rPr>
          <w:rFonts w:ascii="Times New Roman" w:hAnsi="Times New Roman" w:cs="Times New Roman"/>
          <w:color w:val="auto"/>
          <w:sz w:val="28"/>
          <w:szCs w:val="28"/>
        </w:rPr>
        <w:t xml:space="preserve"> tốc độ nhanh nhất</w:t>
      </w: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 Giai đoạn Chạy giữa quãng (</w:t>
      </w:r>
      <w:r>
        <w:rPr>
          <w:rFonts w:ascii="Times New Roman" w:hAnsi="Times New Roman" w:cs="Times New Roman"/>
          <w:color w:val="auto"/>
          <w:sz w:val="28"/>
          <w:szCs w:val="28"/>
        </w:rPr>
        <w:t>80m</w:t>
      </w: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5942330" cy="1533525"/>
            <wp:effectExtent l="0" t="0" r="127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30196" t="12702" r="19409" b="68901"/>
                    <a:stretch>
                      <a:fillRect/>
                    </a:stretch>
                  </pic:blipFill>
                  <pic:spPr>
                    <a:xfrm>
                      <a:off x="0" y="0"/>
                      <a:ext cx="5948852" cy="1535188"/>
                    </a:xfrm>
                    <a:prstGeom prst="rect">
                      <a:avLst/>
                    </a:prstGeom>
                    <a:ln>
                      <a:noFill/>
                    </a:ln>
                  </pic:spPr>
                </pic:pic>
              </a:graphicData>
            </a:graphic>
          </wp:inline>
        </w:drawing>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Là giai đoạn duy trì tốc độ nhanh nhất đã đạt được ở cuối giai đoan chạy lao cho đến gần hết cự ly còn lại. Giai đoạn này quyết định thành tích của VĐV. </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Cách thức thực hiện: </w:t>
      </w:r>
      <w:r>
        <w:rPr>
          <w:rFonts w:ascii="Times New Roman" w:hAnsi="Times New Roman" w:cs="Times New Roman"/>
          <w:color w:val="auto"/>
          <w:sz w:val="28"/>
          <w:szCs w:val="28"/>
        </w:rPr>
        <w:t>thực hiện theo 5 yêu cầu</w:t>
      </w:r>
      <w:r>
        <w:rPr>
          <w:rFonts w:ascii="Times New Roman" w:hAnsi="Times New Roman" w:cs="Times New Roman"/>
          <w:color w:val="auto"/>
          <w:sz w:val="28"/>
          <w:szCs w:val="28"/>
        </w:rPr>
        <w:t xml:space="preserve"> dễ nhớ.</w:t>
      </w:r>
    </w:p>
    <w:p>
      <w:pPr>
        <w:numPr>
          <w:ilvl w:val="0"/>
          <w:numId w:val="3"/>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Chạy trên 1 đường thẳng.</w:t>
      </w:r>
    </w:p>
    <w:p>
      <w:pPr>
        <w:numPr>
          <w:ilvl w:val="0"/>
          <w:numId w:val="3"/>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Chạy gần như trên nửa bàn chân.</w:t>
      </w:r>
    </w:p>
    <w:p>
      <w:pPr>
        <w:numPr>
          <w:ilvl w:val="0"/>
          <w:numId w:val="3"/>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Bước chân sải dài.</w:t>
      </w:r>
    </w:p>
    <w:p>
      <w:pPr>
        <w:numPr>
          <w:ilvl w:val="0"/>
          <w:numId w:val="3"/>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Gót chạm mông.</w:t>
      </w:r>
    </w:p>
    <w:p>
      <w:pPr>
        <w:numPr>
          <w:ilvl w:val="0"/>
          <w:numId w:val="3"/>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Đánh tay.</w:t>
      </w:r>
    </w:p>
    <w:p>
      <w:pPr>
        <w:pStyle w:val="9"/>
        <w:numPr>
          <w:ilvl w:val="0"/>
          <w:numId w:val="4"/>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Tại sao lại phải chạy trên nửa bàn chân: </w:t>
      </w:r>
      <w:r>
        <w:rPr>
          <w:rFonts w:ascii="Times New Roman" w:hAnsi="Times New Roman" w:cs="Times New Roman"/>
          <w:color w:val="auto"/>
          <w:sz w:val="28"/>
          <w:szCs w:val="28"/>
        </w:rPr>
        <w:t>để giảm lực ma sát</w:t>
      </w:r>
      <w:r>
        <w:rPr>
          <w:rFonts w:ascii="Times New Roman" w:hAnsi="Times New Roman" w:cs="Times New Roman"/>
          <w:color w:val="auto"/>
          <w:sz w:val="28"/>
          <w:szCs w:val="28"/>
        </w:rPr>
        <w:t>.</w:t>
      </w:r>
    </w:p>
    <w:p>
      <w:pPr>
        <w:pStyle w:val="9"/>
        <w:numPr>
          <w:ilvl w:val="0"/>
          <w:numId w:val="4"/>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Đánh tay trong chạy dùng để giữ </w:t>
      </w:r>
      <w:r>
        <w:rPr>
          <w:rFonts w:ascii="Times New Roman" w:hAnsi="Times New Roman" w:cs="Times New Roman"/>
          <w:color w:val="auto"/>
          <w:sz w:val="28"/>
          <w:szCs w:val="28"/>
        </w:rPr>
        <w:t>thăng bằng và tăng tốc</w:t>
      </w: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Giai đoan về đích: khoảng từ 3m – 5m cuối cùng</w:t>
      </w:r>
      <w:r>
        <w:rPr>
          <w:rFonts w:hint="default" w:ascii="Times New Roman" w:hAnsi="Times New Roman" w:cs="Times New Roman"/>
          <w:color w:val="auto"/>
          <w:sz w:val="28"/>
          <w:szCs w:val="28"/>
          <w:lang w:val="en-US"/>
        </w:rPr>
        <w:t xml:space="preserve"> </w:t>
      </w:r>
      <w:r>
        <w:rPr>
          <w:rFonts w:ascii="Times New Roman" w:hAnsi="Times New Roman" w:cs="Times New Roman"/>
          <w:color w:val="auto"/>
          <w:sz w:val="28"/>
          <w:szCs w:val="28"/>
        </w:rPr>
        <w:t>(</w:t>
      </w:r>
      <w:r>
        <w:rPr>
          <w:rFonts w:ascii="Times New Roman" w:hAnsi="Times New Roman" w:cs="Times New Roman"/>
          <w:color w:val="auto"/>
          <w:sz w:val="28"/>
          <w:szCs w:val="28"/>
        </w:rPr>
        <w:t>3-5m</w:t>
      </w: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2343150" cy="1568450"/>
            <wp:effectExtent l="0" t="0" r="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75565" t="14584" r="6996" b="68901"/>
                    <a:stretch>
                      <a:fillRect/>
                    </a:stretch>
                  </pic:blipFill>
                  <pic:spPr>
                    <a:xfrm>
                      <a:off x="0" y="0"/>
                      <a:ext cx="2352172" cy="1574759"/>
                    </a:xfrm>
                    <a:prstGeom prst="rect">
                      <a:avLst/>
                    </a:prstGeom>
                    <a:ln>
                      <a:noFill/>
                    </a:ln>
                  </pic:spPr>
                </pic:pic>
              </a:graphicData>
            </a:graphic>
          </wp:inline>
        </w:drawing>
      </w:r>
    </w:p>
    <w:p>
      <w:pPr>
        <w:numPr>
          <w:ilvl w:val="0"/>
          <w:numId w:val="5"/>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Ý nghĩa của kỹ thuật về đích: Là kỹ thuật để </w:t>
      </w:r>
      <w:r>
        <w:rPr>
          <w:rFonts w:ascii="Times New Roman" w:hAnsi="Times New Roman" w:cs="Times New Roman"/>
          <w:color w:val="auto"/>
          <w:sz w:val="28"/>
          <w:szCs w:val="28"/>
        </w:rPr>
        <w:t>tranh giành thứ hạng</w:t>
      </w:r>
      <w:r>
        <w:rPr>
          <w:rFonts w:ascii="Times New Roman" w:hAnsi="Times New Roman" w:cs="Times New Roman"/>
          <w:color w:val="auto"/>
          <w:sz w:val="28"/>
          <w:szCs w:val="28"/>
        </w:rPr>
        <w:t>.</w:t>
      </w:r>
    </w:p>
    <w:p>
      <w:pPr>
        <w:numPr>
          <w:ilvl w:val="0"/>
          <w:numId w:val="5"/>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Yêu cầu: Không </w:t>
      </w:r>
      <w:r>
        <w:rPr>
          <w:rFonts w:ascii="Times New Roman" w:hAnsi="Times New Roman" w:cs="Times New Roman"/>
          <w:color w:val="auto"/>
          <w:sz w:val="28"/>
          <w:szCs w:val="28"/>
        </w:rPr>
        <w:t xml:space="preserve">giảm tốc độ </w:t>
      </w:r>
      <w:r>
        <w:rPr>
          <w:rFonts w:ascii="Times New Roman" w:hAnsi="Times New Roman" w:cs="Times New Roman"/>
          <w:color w:val="auto"/>
          <w:sz w:val="28"/>
          <w:szCs w:val="28"/>
        </w:rPr>
        <w:t>khi băng qua đích.</w:t>
      </w:r>
    </w:p>
    <w:p>
      <w:pPr>
        <w:numPr>
          <w:ilvl w:val="0"/>
          <w:numId w:val="5"/>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Thành tích được xác định ở </w:t>
      </w:r>
      <w:r>
        <w:rPr>
          <w:rFonts w:ascii="Times New Roman" w:hAnsi="Times New Roman" w:cs="Times New Roman"/>
          <w:color w:val="auto"/>
          <w:sz w:val="28"/>
          <w:szCs w:val="28"/>
        </w:rPr>
        <w:t>2</w:t>
      </w:r>
      <w:r>
        <w:rPr>
          <w:rFonts w:ascii="Times New Roman" w:hAnsi="Times New Roman" w:cs="Times New Roman"/>
          <w:color w:val="auto"/>
          <w:sz w:val="28"/>
          <w:szCs w:val="28"/>
        </w:rPr>
        <w:t xml:space="preserve"> bộ phận trên cơ thể: </w:t>
      </w:r>
      <w:r>
        <w:rPr>
          <w:rFonts w:ascii="Times New Roman" w:hAnsi="Times New Roman" w:cs="Times New Roman"/>
          <w:color w:val="auto"/>
          <w:sz w:val="28"/>
          <w:szCs w:val="28"/>
        </w:rPr>
        <w:t>Vai và ngực.</w:t>
      </w:r>
    </w:p>
    <w:p>
      <w:pPr>
        <w:pStyle w:val="9"/>
        <w:numPr>
          <w:ilvl w:val="0"/>
          <w:numId w:val="6"/>
        </w:num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 xml:space="preserve">Hướng dẫn: </w:t>
      </w:r>
    </w:p>
    <w:p>
      <w:pPr>
        <w:pStyle w:val="9"/>
        <w:numPr>
          <w:ilvl w:val="1"/>
          <w:numId w:val="6"/>
        </w:num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rPr>
        <w:t>Thực hiện được các động tác bổ trợ ở mức độ chính xác, thực hiện được bốn giai đoạn của chạy ngắn: Xuất phát thấp - chạy lao - chạy giữa quãng - về đích ở mức độ tương đối đúng.</w:t>
      </w:r>
    </w:p>
    <w:p>
      <w:pPr>
        <w:spacing w:after="0" w:line="240" w:lineRule="auto"/>
        <w:ind w:left="1080"/>
        <w:jc w:val="both"/>
        <w:rPr>
          <w:rFonts w:ascii="Times New Roman" w:hAnsi="Times New Roman" w:cs="Times New Roman"/>
          <w:color w:val="auto"/>
          <w:sz w:val="28"/>
          <w:szCs w:val="28"/>
          <w:lang w:val="pt-BR"/>
        </w:rPr>
      </w:pPr>
    </w:p>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BÀI TẬP</w:t>
      </w:r>
    </w:p>
    <w:p>
      <w:pPr>
        <w:pStyle w:val="9"/>
        <w:numPr>
          <w:ilvl w:val="0"/>
          <w:numId w:val="7"/>
        </w:numPr>
        <w:spacing w:after="0" w:line="240" w:lineRule="auto"/>
        <w:ind w:left="0" w:firstLine="440"/>
        <w:jc w:val="both"/>
        <w:rPr>
          <w:rFonts w:ascii="Times New Roman" w:hAnsi="Times New Roman" w:cs="Times New Roman"/>
          <w:color w:val="auto"/>
          <w:sz w:val="28"/>
          <w:szCs w:val="28"/>
        </w:rPr>
      </w:pPr>
      <w:r>
        <w:rPr>
          <w:rFonts w:ascii="Times New Roman" w:hAnsi="Times New Roman" w:cs="Times New Roman"/>
          <w:color w:val="auto"/>
          <w:sz w:val="28"/>
          <w:szCs w:val="28"/>
        </w:rPr>
        <w:t>Sau khi xem clip hướng dẫn các em thực tập tại nhà.</w:t>
      </w:r>
    </w:p>
    <w:p>
      <w:pPr>
        <w:pStyle w:val="9"/>
        <w:numPr>
          <w:ilvl w:val="0"/>
          <w:numId w:val="7"/>
        </w:numPr>
        <w:spacing w:after="0" w:line="240" w:lineRule="auto"/>
        <w:ind w:left="0" w:firstLine="440"/>
        <w:jc w:val="both"/>
        <w:rPr>
          <w:rFonts w:ascii="Times New Roman" w:hAnsi="Times New Roman" w:cs="Times New Roman"/>
          <w:color w:val="auto"/>
          <w:sz w:val="28"/>
          <w:szCs w:val="28"/>
        </w:rPr>
      </w:pPr>
      <w:r>
        <w:rPr>
          <w:rFonts w:ascii="Times New Roman" w:hAnsi="Times New Roman" w:cs="Times New Roman"/>
          <w:color w:val="auto"/>
          <w:sz w:val="28"/>
          <w:szCs w:val="28"/>
        </w:rPr>
        <w:t>Yêu cầu tập luyện nghiêm túc và thường xuyên.</w:t>
      </w:r>
    </w:p>
    <w:p>
      <w:pPr>
        <w:pStyle w:val="9"/>
        <w:numPr>
          <w:ilvl w:val="0"/>
          <w:numId w:val="7"/>
        </w:numPr>
        <w:spacing w:after="0" w:line="240" w:lineRule="auto"/>
        <w:ind w:left="0" w:firstLine="440"/>
        <w:jc w:val="both"/>
        <w:rPr>
          <w:rFonts w:ascii="Times New Roman" w:hAnsi="Times New Roman" w:cs="Times New Roman"/>
          <w:color w:val="auto"/>
          <w:sz w:val="28"/>
          <w:szCs w:val="28"/>
        </w:rPr>
      </w:pPr>
      <w:r>
        <w:rPr>
          <w:rFonts w:ascii="Times New Roman" w:hAnsi="Times New Roman" w:cs="Times New Roman"/>
          <w:color w:val="auto"/>
          <w:sz w:val="28"/>
          <w:szCs w:val="28"/>
        </w:rPr>
        <w:t>Nhớ khởi động nhẹ trước khi tập luyện.</w:t>
      </w:r>
    </w:p>
    <w:p>
      <w:pPr>
        <w:pStyle w:val="9"/>
        <w:numPr>
          <w:ilvl w:val="0"/>
          <w:numId w:val="7"/>
        </w:numPr>
        <w:spacing w:after="0" w:line="240" w:lineRule="auto"/>
        <w:ind w:left="0" w:firstLine="440"/>
        <w:jc w:val="both"/>
        <w:rPr>
          <w:rFonts w:ascii="Times New Roman" w:hAnsi="Times New Roman" w:cs="Times New Roman"/>
          <w:color w:val="auto"/>
          <w:sz w:val="28"/>
          <w:szCs w:val="28"/>
        </w:rPr>
      </w:pPr>
      <w:r>
        <w:rPr>
          <w:rFonts w:ascii="Times New Roman" w:hAnsi="Times New Roman" w:cs="Times New Roman"/>
          <w:color w:val="auto"/>
          <w:sz w:val="28"/>
          <w:szCs w:val="28"/>
        </w:rPr>
        <w:t>Nếu có phần nào chưa rõ các em liên hệ trực tiếp với thầy cô của mình để được giải thích.</w:t>
      </w:r>
    </w:p>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RÈN LUYỆN: </w:t>
      </w:r>
    </w:p>
    <w:p>
      <w:pPr>
        <w:spacing w:after="0" w:line="240" w:lineRule="auto"/>
        <w:ind w:left="426"/>
        <w:jc w:val="both"/>
        <w:rPr>
          <w:rFonts w:ascii="Times New Roman" w:hAnsi="Times New Roman" w:cs="Times New Roman"/>
          <w:b/>
          <w:color w:val="auto"/>
          <w:sz w:val="28"/>
          <w:szCs w:val="28"/>
        </w:rPr>
      </w:pPr>
      <w:r>
        <w:rPr>
          <w:rFonts w:ascii="Times New Roman" w:hAnsi="Times New Roman" w:cs="Times New Roman"/>
          <w:color w:val="auto"/>
          <w:sz w:val="28"/>
          <w:szCs w:val="28"/>
        </w:rPr>
        <w:t>- Thực hiện kiểm tra chạy ngắn.</w:t>
      </w:r>
    </w:p>
    <w:p>
      <w:pPr>
        <w:spacing w:after="0" w:line="240" w:lineRule="auto"/>
        <w:jc w:val="both"/>
        <w:rPr>
          <w:rFonts w:ascii="Times New Roman" w:hAnsi="Times New Roman" w:cs="Times New Roman"/>
          <w:b/>
          <w:color w:val="auto"/>
          <w:sz w:val="28"/>
          <w:szCs w:val="28"/>
        </w:rPr>
      </w:pPr>
    </w:p>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TIẾT 2: KIỂM TRA ĐỘI HÌNH ĐỘI NGŨ.</w:t>
      </w:r>
    </w:p>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ÔN TẬP LÝ THUYẾT</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Khẩu lệnh là lệnh của người chỉ huy.</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Khẩu lệnh gồm 2 phần: Dự lệnh và động lệnh.</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Dự lệnh là lệnh đưa ra để người tập chuẩn bị.</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Động lệnh là lệnh đưa ra để người tập thực hiện, nhờ làm theo động lệnh và có sự chuẩn bị nên hàng ngũ sẽ đều và đẹp.</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Dự lệnh luôn đứng trước động lệnh, đưa động lệnh ra trước dự lệnh là sai. Giữa dự lệnh và động lệnh phải có khoảng thời gian nghĩ.</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VD: “từ trên xuống dưới – điểm số”: đây là khẩu lệnh đúng. “</w:t>
      </w:r>
      <w:r>
        <w:rPr>
          <w:rFonts w:ascii="Times New Roman" w:hAnsi="Times New Roman" w:cs="Times New Roman"/>
          <w:color w:val="auto"/>
          <w:sz w:val="28"/>
          <w:szCs w:val="28"/>
          <w:lang w:val="pt-BR"/>
        </w:rPr>
        <w:t>từ trên xuống dưới</w:t>
      </w:r>
      <w:r>
        <w:rPr>
          <w:rFonts w:ascii="Times New Roman" w:hAnsi="Times New Roman" w:cs="Times New Roman"/>
          <w:color w:val="auto"/>
          <w:sz w:val="28"/>
          <w:szCs w:val="28"/>
          <w:lang w:val="pt-BR"/>
        </w:rPr>
        <w:t>” là dự lệnh, “</w:t>
      </w:r>
      <w:r>
        <w:rPr>
          <w:rFonts w:ascii="Times New Roman" w:hAnsi="Times New Roman" w:cs="Times New Roman"/>
          <w:color w:val="auto"/>
          <w:sz w:val="28"/>
          <w:szCs w:val="28"/>
          <w:lang w:val="pt-BR"/>
        </w:rPr>
        <w:t>–</w:t>
      </w:r>
      <w:r>
        <w:rPr>
          <w:rFonts w:ascii="Times New Roman" w:hAnsi="Times New Roman" w:cs="Times New Roman"/>
          <w:color w:val="auto"/>
          <w:sz w:val="28"/>
          <w:szCs w:val="28"/>
          <w:lang w:val="pt-BR"/>
        </w:rPr>
        <w:t>” là khoảng thời gian nghỉ để người tập chuẩn bị; “</w:t>
      </w:r>
      <w:r>
        <w:rPr>
          <w:rFonts w:ascii="Times New Roman" w:hAnsi="Times New Roman" w:cs="Times New Roman"/>
          <w:color w:val="auto"/>
          <w:sz w:val="28"/>
          <w:szCs w:val="28"/>
          <w:lang w:val="pt-BR"/>
        </w:rPr>
        <w:t>điểm số</w:t>
      </w:r>
      <w:r>
        <w:rPr>
          <w:rFonts w:ascii="Times New Roman" w:hAnsi="Times New Roman" w:cs="Times New Roman"/>
          <w:color w:val="auto"/>
          <w:sz w:val="28"/>
          <w:szCs w:val="28"/>
          <w:lang w:val="pt-BR"/>
        </w:rPr>
        <w:t xml:space="preserve">” là động lệnh. </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“điểm số – từ trên xuống dưới”: đây là khẩu lệnh sai.</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Có những khẩu lệnh không cần dự lệnh mà chỉ có động lệnh như: “Thôi”, “Giải tán”, “Nghỉ”, “Nghiêm”.</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1./ Tập hợp và điểm số hàng dọc, hàng ngang:</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 xml:space="preserve">1.1./ Tập hợp hàng dọc. </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Khẩu lệnh:</w:t>
      </w:r>
      <w:r>
        <w:rPr>
          <w:rFonts w:hint="default" w:ascii="Times New Roman" w:hAnsi="Times New Roman" w:cs="Times New Roman"/>
          <w:color w:val="auto"/>
          <w:sz w:val="28"/>
          <w:szCs w:val="28"/>
          <w:lang w:val="en-US"/>
        </w:rPr>
        <w:t xml:space="preserve"> “</w:t>
      </w:r>
      <w:r>
        <w:rPr>
          <w:rFonts w:ascii="Times New Roman" w:hAnsi="Times New Roman" w:cs="Times New Roman"/>
          <w:color w:val="auto"/>
          <w:sz w:val="28"/>
          <w:szCs w:val="28"/>
          <w:lang w:val="pt-BR"/>
        </w:rPr>
        <w:t>Tất cả chú ý 1 2 3 hàng dọc – tập hợp”</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So hàng dọc:</w:t>
      </w:r>
      <w:r>
        <w:rPr>
          <w:rFonts w:hint="default" w:ascii="Times New Roman" w:hAnsi="Times New Roman" w:cs="Times New Roman"/>
          <w:color w:val="auto"/>
          <w:sz w:val="28"/>
          <w:szCs w:val="28"/>
          <w:lang w:val="en-US"/>
        </w:rPr>
        <w:t xml:space="preserve"> “</w:t>
      </w:r>
      <w:r>
        <w:rPr>
          <w:rFonts w:ascii="Times New Roman" w:hAnsi="Times New Roman" w:cs="Times New Roman"/>
          <w:color w:val="auto"/>
          <w:sz w:val="28"/>
          <w:szCs w:val="28"/>
          <w:lang w:val="pt-BR"/>
        </w:rPr>
        <w:t>Nhìn trước – thẳng”</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Bỏ so hàng:</w:t>
      </w:r>
      <w:r>
        <w:rPr>
          <w:rFonts w:hint="default" w:ascii="Times New Roman" w:hAnsi="Times New Roman" w:cs="Times New Roman"/>
          <w:color w:val="auto"/>
          <w:sz w:val="28"/>
          <w:szCs w:val="28"/>
          <w:lang w:val="en-US"/>
        </w:rPr>
        <w:t xml:space="preserve"> “</w:t>
      </w:r>
      <w:r>
        <w:rPr>
          <w:rFonts w:ascii="Times New Roman" w:hAnsi="Times New Roman" w:cs="Times New Roman"/>
          <w:color w:val="auto"/>
          <w:sz w:val="28"/>
          <w:szCs w:val="28"/>
          <w:lang w:val="pt-BR"/>
        </w:rPr>
        <w:t>Thôi”</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Điểm số:</w:t>
      </w:r>
      <w:r>
        <w:rPr>
          <w:rFonts w:hint="default" w:ascii="Times New Roman" w:hAnsi="Times New Roman" w:cs="Times New Roman"/>
          <w:color w:val="auto"/>
          <w:sz w:val="28"/>
          <w:szCs w:val="28"/>
          <w:lang w:val="en-US"/>
        </w:rPr>
        <w:t xml:space="preserve"> “</w:t>
      </w:r>
      <w:r>
        <w:rPr>
          <w:rFonts w:ascii="Times New Roman" w:hAnsi="Times New Roman" w:cs="Times New Roman"/>
          <w:color w:val="auto"/>
          <w:sz w:val="28"/>
          <w:szCs w:val="28"/>
          <w:lang w:val="pt-BR"/>
        </w:rPr>
        <w:t>từ trên xuống dưới – điểm số”</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Người phía sau khi so hàng nhìn thẳng vào ót người phía trước.</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Các lệnh liên quan đến hàng dọc: từ trên xuống dưới, từ thấp đến cao.</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 xml:space="preserve">1.2./ Tập hợp hàng ngang. </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Khẩu lệnh:</w:t>
      </w:r>
      <w:r>
        <w:rPr>
          <w:rFonts w:hint="default" w:ascii="Times New Roman" w:hAnsi="Times New Roman" w:cs="Times New Roman"/>
          <w:color w:val="auto"/>
          <w:sz w:val="28"/>
          <w:szCs w:val="28"/>
          <w:lang w:val="en-US"/>
        </w:rPr>
        <w:t xml:space="preserve"> “</w:t>
      </w:r>
      <w:r>
        <w:rPr>
          <w:rFonts w:ascii="Times New Roman" w:hAnsi="Times New Roman" w:cs="Times New Roman"/>
          <w:color w:val="auto"/>
          <w:sz w:val="28"/>
          <w:szCs w:val="28"/>
          <w:lang w:val="pt-BR"/>
        </w:rPr>
        <w:t>Tất cả chú ý 1 2 3 hàng ngang – tập hợp”</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So hàng ngang:</w:t>
      </w:r>
      <w:r>
        <w:rPr>
          <w:rFonts w:hint="default" w:ascii="Times New Roman" w:hAnsi="Times New Roman" w:cs="Times New Roman"/>
          <w:color w:val="auto"/>
          <w:sz w:val="28"/>
          <w:szCs w:val="28"/>
          <w:lang w:val="en-US"/>
        </w:rPr>
        <w:t xml:space="preserve"> “</w:t>
      </w:r>
      <w:r>
        <w:rPr>
          <w:rFonts w:ascii="Times New Roman" w:hAnsi="Times New Roman" w:cs="Times New Roman"/>
          <w:color w:val="auto"/>
          <w:sz w:val="28"/>
          <w:szCs w:val="28"/>
          <w:lang w:val="pt-BR"/>
        </w:rPr>
        <w:t>Nhìn phải – thẳng”</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Bỏ so hàng:</w:t>
      </w:r>
      <w:r>
        <w:rPr>
          <w:rFonts w:hint="default" w:ascii="Times New Roman" w:hAnsi="Times New Roman" w:cs="Times New Roman"/>
          <w:color w:val="auto"/>
          <w:sz w:val="28"/>
          <w:szCs w:val="28"/>
          <w:lang w:val="en-US"/>
        </w:rPr>
        <w:t xml:space="preserve"> “</w:t>
      </w:r>
      <w:r>
        <w:rPr>
          <w:rFonts w:ascii="Times New Roman" w:hAnsi="Times New Roman" w:cs="Times New Roman"/>
          <w:color w:val="auto"/>
          <w:sz w:val="28"/>
          <w:szCs w:val="28"/>
          <w:lang w:val="pt-BR"/>
        </w:rPr>
        <w:t>Thôi”</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Điểm số:</w:t>
      </w:r>
      <w:r>
        <w:rPr>
          <w:rFonts w:hint="default" w:ascii="Times New Roman" w:hAnsi="Times New Roman" w:cs="Times New Roman"/>
          <w:color w:val="auto"/>
          <w:sz w:val="28"/>
          <w:szCs w:val="28"/>
          <w:lang w:val="en-US"/>
        </w:rPr>
        <w:t xml:space="preserve"> “</w:t>
      </w:r>
      <w:r>
        <w:rPr>
          <w:rFonts w:ascii="Times New Roman" w:hAnsi="Times New Roman" w:cs="Times New Roman"/>
          <w:color w:val="auto"/>
          <w:sz w:val="28"/>
          <w:szCs w:val="28"/>
          <w:lang w:val="pt-BR"/>
        </w:rPr>
        <w:t>Từ trên xuống dưới – điểm số”</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Các lệnh liên quan đến hàng ngang: từ phải sang trái, từ cao đến thấp.</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Người bên trái khi so hàng nhìn thẳng vào vai người bên trái.</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2./ Chạy đều – đứng lại:</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Ôn tập; Chạy tại chỗ:</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Khẩu lệnh: “Chạy tại chỗ – Chạy” – “</w:t>
      </w:r>
      <w:r>
        <w:rPr>
          <w:rFonts w:ascii="Times New Roman" w:hAnsi="Times New Roman" w:cs="Times New Roman"/>
          <w:color w:val="auto"/>
          <w:sz w:val="28"/>
          <w:szCs w:val="28"/>
          <w:lang w:val="en-US"/>
        </w:rPr>
        <w:t>Đứ</w:t>
      </w:r>
      <w:r>
        <w:rPr>
          <w:rFonts w:hint="default" w:ascii="Times New Roman" w:hAnsi="Times New Roman" w:cs="Times New Roman"/>
          <w:color w:val="auto"/>
          <w:sz w:val="28"/>
          <w:szCs w:val="28"/>
          <w:lang w:val="en-US"/>
        </w:rPr>
        <w:t>ng</w:t>
      </w:r>
      <w:r>
        <w:rPr>
          <w:rFonts w:ascii="Times New Roman" w:hAnsi="Times New Roman" w:cs="Times New Roman"/>
          <w:color w:val="auto"/>
          <w:sz w:val="28"/>
          <w:szCs w:val="28"/>
          <w:lang w:val="pt-BR"/>
        </w:rPr>
        <w:t xml:space="preserve"> lại – Đứng” chạy tại chỗ 4 nhịp “1234” rồi dừng lại ở tư thế nghiêm.</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Khẩu lệnh mới: “Chạy đều – Chạy”</w:t>
      </w:r>
    </w:p>
    <w:p>
      <w:pPr>
        <w:spacing w:after="0" w:line="240" w:lineRule="auto"/>
        <w:jc w:val="both"/>
        <w:rPr>
          <w:rFonts w:ascii="Times New Roman" w:hAnsi="Times New Roman" w:cs="Times New Roman"/>
          <w:color w:val="auto"/>
          <w:sz w:val="28"/>
          <w:szCs w:val="28"/>
          <w:lang w:val="pt-BR"/>
        </w:rPr>
      </w:pPr>
      <w:r>
        <w:rPr>
          <w:rFonts w:ascii="Times New Roman" w:hAnsi="Times New Roman" w:cs="Times New Roman"/>
          <w:color w:val="auto"/>
          <w:sz w:val="28"/>
          <w:szCs w:val="28"/>
          <w:lang w:val="pt-BR"/>
        </w:rPr>
        <w:t>Khi thực hiện chạy đều học sinh phải kiểm tra hàng dọc hàng ngang, bước chạy không quá dài.</w:t>
      </w:r>
    </w:p>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BÀI TẬP</w:t>
      </w:r>
    </w:p>
    <w:p>
      <w:pPr>
        <w:pStyle w:val="9"/>
        <w:numPr>
          <w:ilvl w:val="0"/>
          <w:numId w:val="7"/>
        </w:numPr>
        <w:spacing w:after="0" w:line="240" w:lineRule="auto"/>
        <w:ind w:left="0" w:firstLine="440"/>
        <w:jc w:val="both"/>
        <w:rPr>
          <w:rFonts w:ascii="Times New Roman" w:hAnsi="Times New Roman" w:cs="Times New Roman"/>
          <w:color w:val="auto"/>
          <w:sz w:val="28"/>
          <w:szCs w:val="28"/>
        </w:rPr>
      </w:pPr>
      <w:r>
        <w:rPr>
          <w:rFonts w:ascii="Times New Roman" w:hAnsi="Times New Roman" w:cs="Times New Roman"/>
          <w:color w:val="auto"/>
          <w:sz w:val="28"/>
          <w:szCs w:val="28"/>
        </w:rPr>
        <w:t>Sau khi xem clip hướng dẫn các em thực tập tại nhà.</w:t>
      </w:r>
    </w:p>
    <w:p>
      <w:pPr>
        <w:pStyle w:val="9"/>
        <w:numPr>
          <w:ilvl w:val="0"/>
          <w:numId w:val="7"/>
        </w:numPr>
        <w:spacing w:after="0" w:line="240" w:lineRule="auto"/>
        <w:ind w:left="0" w:firstLine="440"/>
        <w:jc w:val="both"/>
        <w:rPr>
          <w:rFonts w:ascii="Times New Roman" w:hAnsi="Times New Roman" w:cs="Times New Roman"/>
          <w:color w:val="auto"/>
          <w:sz w:val="28"/>
          <w:szCs w:val="28"/>
        </w:rPr>
      </w:pPr>
      <w:r>
        <w:rPr>
          <w:rFonts w:ascii="Times New Roman" w:hAnsi="Times New Roman" w:cs="Times New Roman"/>
          <w:color w:val="auto"/>
          <w:sz w:val="28"/>
          <w:szCs w:val="28"/>
        </w:rPr>
        <w:t>Yêu cầu tập luyện nghiêm túc và thường xuyên.</w:t>
      </w:r>
    </w:p>
    <w:p>
      <w:pPr>
        <w:pStyle w:val="9"/>
        <w:numPr>
          <w:ilvl w:val="0"/>
          <w:numId w:val="7"/>
        </w:numPr>
        <w:spacing w:after="0" w:line="240" w:lineRule="auto"/>
        <w:ind w:left="0" w:firstLine="440"/>
        <w:jc w:val="both"/>
        <w:rPr>
          <w:rFonts w:ascii="Times New Roman" w:hAnsi="Times New Roman" w:cs="Times New Roman"/>
          <w:color w:val="auto"/>
          <w:sz w:val="28"/>
          <w:szCs w:val="28"/>
        </w:rPr>
      </w:pPr>
      <w:r>
        <w:rPr>
          <w:rFonts w:ascii="Times New Roman" w:hAnsi="Times New Roman" w:cs="Times New Roman"/>
          <w:color w:val="auto"/>
          <w:sz w:val="28"/>
          <w:szCs w:val="28"/>
        </w:rPr>
        <w:t>Nhớ khởi động nhẹ trước khi tập luyện.</w:t>
      </w:r>
    </w:p>
    <w:p>
      <w:pPr>
        <w:pStyle w:val="9"/>
        <w:numPr>
          <w:ilvl w:val="0"/>
          <w:numId w:val="7"/>
        </w:numPr>
        <w:spacing w:after="0" w:line="240" w:lineRule="auto"/>
        <w:ind w:left="0" w:firstLine="440"/>
        <w:jc w:val="both"/>
        <w:rPr>
          <w:rFonts w:ascii="Times New Roman" w:hAnsi="Times New Roman" w:cs="Times New Roman"/>
          <w:color w:val="auto"/>
          <w:sz w:val="28"/>
          <w:szCs w:val="28"/>
        </w:rPr>
      </w:pPr>
      <w:r>
        <w:rPr>
          <w:rFonts w:ascii="Times New Roman" w:hAnsi="Times New Roman" w:cs="Times New Roman"/>
          <w:color w:val="auto"/>
          <w:sz w:val="28"/>
          <w:szCs w:val="28"/>
        </w:rPr>
        <w:t>Nếu có phần nào chưa rõ các em liên hệ trực tiếp với thầy cô của mình để được giải thích.</w:t>
      </w:r>
    </w:p>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RÈN LUYỆN: </w:t>
      </w:r>
    </w:p>
    <w:p>
      <w:pPr>
        <w:spacing w:before="60" w:after="0" w:line="240" w:lineRule="auto"/>
        <w:ind w:left="426"/>
        <w:jc w:val="both"/>
        <w:rPr>
          <w:color w:val="auto"/>
          <w:sz w:val="28"/>
          <w:szCs w:val="28"/>
          <w:lang w:val="pt-BR"/>
        </w:rPr>
      </w:pPr>
      <w:r>
        <w:rPr>
          <w:rFonts w:ascii="Times New Roman" w:hAnsi="Times New Roman" w:cs="Times New Roman"/>
          <w:color w:val="auto"/>
          <w:sz w:val="28"/>
          <w:szCs w:val="28"/>
          <w:lang w:val="pt-BR"/>
        </w:rPr>
        <w:t>- Thực hiện được chính xác, nhanh chóng kĩ năng tập hợp hàng và điểm số.</w:t>
      </w:r>
    </w:p>
    <w:p>
      <w:pPr>
        <w:spacing w:after="0" w:line="240" w:lineRule="auto"/>
        <w:ind w:left="426"/>
        <w:jc w:val="both"/>
        <w:rPr>
          <w:rFonts w:ascii="Times New Roman" w:hAnsi="Times New Roman" w:cs="Times New Roman"/>
          <w:color w:val="auto"/>
          <w:sz w:val="26"/>
          <w:szCs w:val="26"/>
          <w:lang w:val="pt-BR"/>
        </w:rPr>
      </w:pPr>
      <w:r>
        <w:rPr>
          <w:rFonts w:ascii="Times New Roman" w:hAnsi="Times New Roman" w:cs="Times New Roman"/>
          <w:color w:val="auto"/>
          <w:sz w:val="28"/>
          <w:szCs w:val="28"/>
          <w:lang w:val="pt-BR"/>
        </w:rPr>
        <w:t>- Thực hiện cơ bản đúng kĩ thuật chạy đều - đứng lại.</w:t>
      </w:r>
    </w:p>
    <w:p>
      <w:pPr>
        <w:spacing w:after="0" w:line="240" w:lineRule="auto"/>
        <w:jc w:val="both"/>
        <w:rPr>
          <w:rFonts w:ascii="Times New Roman" w:hAnsi="Times New Roman" w:cs="Times New Roman"/>
          <w:color w:val="auto"/>
          <w:sz w:val="26"/>
          <w:szCs w:val="26"/>
          <w:lang w:val="pt-BR"/>
        </w:rPr>
      </w:pPr>
    </w:p>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DẶN DÒ:</w:t>
      </w:r>
    </w:p>
    <w:p>
      <w:pPr>
        <w:widowControl w:val="0"/>
        <w:tabs>
          <w:tab w:val="left" w:pos="440"/>
        </w:tabs>
        <w:autoSpaceDE w:val="0"/>
        <w:autoSpaceDN w:val="0"/>
        <w:adjustRightInd w:val="0"/>
        <w:spacing w:after="0"/>
        <w:ind w:left="720"/>
        <w:jc w:val="both"/>
        <w:rPr>
          <w:rFonts w:ascii="Times New Roman" w:hAnsi="Times New Roman" w:cs="Times New Roman"/>
          <w:bCs/>
          <w:color w:val="auto"/>
          <w:sz w:val="28"/>
          <w:szCs w:val="28"/>
        </w:rPr>
      </w:pPr>
      <w:r>
        <w:rPr>
          <w:rFonts w:ascii="Times New Roman" w:hAnsi="Times New Roman" w:cs="Times New Roman"/>
          <w:bCs/>
          <w:color w:val="auto"/>
          <w:sz w:val="28"/>
          <w:szCs w:val="28"/>
        </w:rPr>
        <w:t>- Học sinh tham gia học bài Tuần 11 trên trang K12online, thực hiện các yêu cầu trong bài học.</w:t>
      </w:r>
    </w:p>
    <w:p>
      <w:pPr>
        <w:widowControl w:val="0"/>
        <w:tabs>
          <w:tab w:val="left" w:pos="440"/>
        </w:tabs>
        <w:autoSpaceDE w:val="0"/>
        <w:autoSpaceDN w:val="0"/>
        <w:adjustRightInd w:val="0"/>
        <w:spacing w:after="0"/>
        <w:ind w:left="720"/>
        <w:jc w:val="both"/>
        <w:rPr>
          <w:rFonts w:ascii="Times New Roman" w:hAnsi="Times New Roman" w:cs="Times New Roman"/>
          <w:b/>
          <w:bCs/>
          <w:color w:val="auto"/>
          <w:sz w:val="28"/>
          <w:szCs w:val="28"/>
        </w:rPr>
      </w:pPr>
    </w:p>
    <w:p>
      <w:pPr>
        <w:spacing w:after="160" w:line="259" w:lineRule="auto"/>
        <w:jc w:val="both"/>
        <w:rPr>
          <w:rFonts w:ascii="Times New Roman" w:hAnsi="Times New Roman" w:cs="Times New Roman"/>
          <w:b/>
          <w:bCs/>
          <w:color w:val="auto"/>
          <w:sz w:val="28"/>
          <w:szCs w:val="28"/>
        </w:rPr>
      </w:pPr>
      <w:bookmarkStart w:id="0" w:name="_GoBack"/>
      <w:bookmarkEnd w:id="0"/>
    </w:p>
    <w:sectPr>
      <w:pgSz w:w="11906" w:h="16838"/>
      <w:pgMar w:top="1134" w:right="745" w:bottom="1134" w:left="126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40690"/>
    <w:multiLevelType w:val="multilevel"/>
    <w:tmpl w:val="1AC4069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249E0CEA"/>
    <w:multiLevelType w:val="multilevel"/>
    <w:tmpl w:val="249E0CEA"/>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
    <w:nsid w:val="3C8153D2"/>
    <w:multiLevelType w:val="multilevel"/>
    <w:tmpl w:val="3C8153D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15163CB"/>
    <w:multiLevelType w:val="multilevel"/>
    <w:tmpl w:val="515163CB"/>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
    <w:nsid w:val="59ED268E"/>
    <w:multiLevelType w:val="multilevel"/>
    <w:tmpl w:val="59ED268E"/>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AA2171E"/>
    <w:multiLevelType w:val="multilevel"/>
    <w:tmpl w:val="6AA2171E"/>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D1F1C77"/>
    <w:multiLevelType w:val="multilevel"/>
    <w:tmpl w:val="6D1F1C77"/>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
  </w:num>
  <w:num w:numId="2">
    <w:abstractNumId w:val="5"/>
  </w:num>
  <w:num w:numId="3">
    <w:abstractNumId w:val="3"/>
  </w:num>
  <w:num w:numId="4">
    <w:abstractNumId w:val="1"/>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F7A"/>
    <w:rsid w:val="00004515"/>
    <w:rsid w:val="000109B3"/>
    <w:rsid w:val="00060F7A"/>
    <w:rsid w:val="000A7524"/>
    <w:rsid w:val="000B24F5"/>
    <w:rsid w:val="000C6929"/>
    <w:rsid w:val="000D6C3C"/>
    <w:rsid w:val="000E0918"/>
    <w:rsid w:val="000E6B19"/>
    <w:rsid w:val="000F537A"/>
    <w:rsid w:val="00110C4B"/>
    <w:rsid w:val="001275A2"/>
    <w:rsid w:val="001345DB"/>
    <w:rsid w:val="00146544"/>
    <w:rsid w:val="00155EE5"/>
    <w:rsid w:val="001A5801"/>
    <w:rsid w:val="001A6849"/>
    <w:rsid w:val="001B0877"/>
    <w:rsid w:val="001E47E5"/>
    <w:rsid w:val="001E732E"/>
    <w:rsid w:val="0021532D"/>
    <w:rsid w:val="002174DC"/>
    <w:rsid w:val="00222A81"/>
    <w:rsid w:val="0024400A"/>
    <w:rsid w:val="00247A21"/>
    <w:rsid w:val="0025559A"/>
    <w:rsid w:val="002A59D2"/>
    <w:rsid w:val="002A5E4E"/>
    <w:rsid w:val="00311BDE"/>
    <w:rsid w:val="003441E0"/>
    <w:rsid w:val="00346195"/>
    <w:rsid w:val="0038488E"/>
    <w:rsid w:val="0038548E"/>
    <w:rsid w:val="003B0629"/>
    <w:rsid w:val="003D370B"/>
    <w:rsid w:val="003E1D62"/>
    <w:rsid w:val="003F3AF8"/>
    <w:rsid w:val="00470CE6"/>
    <w:rsid w:val="00477D6F"/>
    <w:rsid w:val="0048436E"/>
    <w:rsid w:val="004915E3"/>
    <w:rsid w:val="004D429B"/>
    <w:rsid w:val="004E2508"/>
    <w:rsid w:val="004E4626"/>
    <w:rsid w:val="004E59DA"/>
    <w:rsid w:val="00555247"/>
    <w:rsid w:val="00563246"/>
    <w:rsid w:val="00577C28"/>
    <w:rsid w:val="00590A77"/>
    <w:rsid w:val="0059133C"/>
    <w:rsid w:val="00592241"/>
    <w:rsid w:val="005A6CED"/>
    <w:rsid w:val="005C56A4"/>
    <w:rsid w:val="005C6857"/>
    <w:rsid w:val="005E5F20"/>
    <w:rsid w:val="005F2402"/>
    <w:rsid w:val="00602250"/>
    <w:rsid w:val="006028D2"/>
    <w:rsid w:val="00602BC7"/>
    <w:rsid w:val="00602E1C"/>
    <w:rsid w:val="00667996"/>
    <w:rsid w:val="006713E4"/>
    <w:rsid w:val="00691662"/>
    <w:rsid w:val="0069282A"/>
    <w:rsid w:val="006A0134"/>
    <w:rsid w:val="0071494D"/>
    <w:rsid w:val="00724229"/>
    <w:rsid w:val="00733044"/>
    <w:rsid w:val="007660B7"/>
    <w:rsid w:val="00766A2B"/>
    <w:rsid w:val="00777626"/>
    <w:rsid w:val="007A3475"/>
    <w:rsid w:val="007D788E"/>
    <w:rsid w:val="008178DC"/>
    <w:rsid w:val="008522D5"/>
    <w:rsid w:val="00855609"/>
    <w:rsid w:val="008609E7"/>
    <w:rsid w:val="00883747"/>
    <w:rsid w:val="0089177E"/>
    <w:rsid w:val="00896D72"/>
    <w:rsid w:val="008A45D6"/>
    <w:rsid w:val="008B4DF8"/>
    <w:rsid w:val="008D3995"/>
    <w:rsid w:val="008D570E"/>
    <w:rsid w:val="008E3EC9"/>
    <w:rsid w:val="008E4027"/>
    <w:rsid w:val="008F0D5A"/>
    <w:rsid w:val="00902F46"/>
    <w:rsid w:val="0093300E"/>
    <w:rsid w:val="00966A23"/>
    <w:rsid w:val="009934D1"/>
    <w:rsid w:val="00A2163D"/>
    <w:rsid w:val="00A30949"/>
    <w:rsid w:val="00A40358"/>
    <w:rsid w:val="00A425AF"/>
    <w:rsid w:val="00A43009"/>
    <w:rsid w:val="00AB3ED4"/>
    <w:rsid w:val="00AB5582"/>
    <w:rsid w:val="00AD03A9"/>
    <w:rsid w:val="00AE117A"/>
    <w:rsid w:val="00B715F5"/>
    <w:rsid w:val="00B92712"/>
    <w:rsid w:val="00BF6C34"/>
    <w:rsid w:val="00C217F5"/>
    <w:rsid w:val="00C255C9"/>
    <w:rsid w:val="00C763C0"/>
    <w:rsid w:val="00CF1DAD"/>
    <w:rsid w:val="00D2276C"/>
    <w:rsid w:val="00D67225"/>
    <w:rsid w:val="00D67941"/>
    <w:rsid w:val="00D70012"/>
    <w:rsid w:val="00D96617"/>
    <w:rsid w:val="00DD2577"/>
    <w:rsid w:val="00DD7C50"/>
    <w:rsid w:val="00DE29B1"/>
    <w:rsid w:val="00E1488C"/>
    <w:rsid w:val="00E16A85"/>
    <w:rsid w:val="00E562BD"/>
    <w:rsid w:val="00E630E1"/>
    <w:rsid w:val="00E66CE1"/>
    <w:rsid w:val="00E817EF"/>
    <w:rsid w:val="00E90A4F"/>
    <w:rsid w:val="00E93AEC"/>
    <w:rsid w:val="00EC76DC"/>
    <w:rsid w:val="00F1493D"/>
    <w:rsid w:val="00F35996"/>
    <w:rsid w:val="00F434FE"/>
    <w:rsid w:val="00F75925"/>
    <w:rsid w:val="00F95F9F"/>
    <w:rsid w:val="00FA2957"/>
    <w:rsid w:val="00FE61A8"/>
    <w:rsid w:val="7E0E60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1"/>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character" w:default="1" w:styleId="4">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link w:val="12"/>
    <w:qFormat/>
    <w:uiPriority w:val="0"/>
    <w:rPr>
      <w:rFonts w:ascii=".VnTimeH" w:hAnsi=".VnTimeH"/>
      <w:b/>
      <w:sz w:val="24"/>
      <w:szCs w:val="20"/>
    </w:rPr>
  </w:style>
  <w:style w:type="character" w:styleId="5">
    <w:name w:val="FollowedHyperlink"/>
    <w:basedOn w:val="4"/>
    <w:semiHidden/>
    <w:unhideWhenUsed/>
    <w:uiPriority w:val="99"/>
    <w:rPr>
      <w:color w:val="954F72" w:themeColor="followedHyperlink"/>
      <w:u w:val="single"/>
      <w14:textFill>
        <w14:solidFill>
          <w14:schemeClr w14:val="folHlink"/>
        </w14:solidFill>
      </w14:textFill>
    </w:rPr>
  </w:style>
  <w:style w:type="character" w:styleId="6">
    <w:name w:val="Hyperlink"/>
    <w:basedOn w:val="4"/>
    <w:unhideWhenUsed/>
    <w:uiPriority w:val="99"/>
    <w:rPr>
      <w:color w:val="0563C1" w:themeColor="hyperlink"/>
      <w:u w:val="single"/>
      <w14:textFill>
        <w14:solidFill>
          <w14:schemeClr w14:val="hlink"/>
        </w14:solidFill>
      </w14:textFill>
    </w:rPr>
  </w:style>
  <w:style w:type="table" w:styleId="8">
    <w:name w:val="Table Grid"/>
    <w:basedOn w:val="7"/>
    <w:uiPriority w:val="59"/>
    <w:pPr>
      <w:spacing w:after="0" w:line="240" w:lineRule="auto"/>
    </w:pPr>
    <w:rPr>
      <w:rFonts w:ascii="Times New Roman" w:hAnsi="Times New Roman"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style>
  <w:style w:type="character" w:customStyle="1" w:styleId="10">
    <w:name w:val="Unresolved Mention1"/>
    <w:basedOn w:val="4"/>
    <w:semiHidden/>
    <w:unhideWhenUsed/>
    <w:uiPriority w:val="99"/>
    <w:rPr>
      <w:color w:val="605E5C"/>
      <w:shd w:val="clear" w:color="auto" w:fill="E1DFDD"/>
    </w:rPr>
  </w:style>
  <w:style w:type="character" w:customStyle="1" w:styleId="11">
    <w:name w:val="Heading 1 Char"/>
    <w:basedOn w:val="4"/>
    <w:link w:val="2"/>
    <w:uiPriority w:val="9"/>
    <w:rPr>
      <w:rFonts w:asciiTheme="majorHAnsi" w:hAnsiTheme="majorHAnsi" w:eastAsiaTheme="majorEastAsia" w:cstheme="majorBidi"/>
      <w:color w:val="2F5597" w:themeColor="accent1" w:themeShade="BF"/>
      <w:sz w:val="32"/>
      <w:szCs w:val="32"/>
    </w:rPr>
  </w:style>
  <w:style w:type="character" w:customStyle="1" w:styleId="12">
    <w:name w:val="Body Text Char"/>
    <w:basedOn w:val="4"/>
    <w:link w:val="3"/>
    <w:uiPriority w:val="0"/>
    <w:rPr>
      <w:rFonts w:ascii=".VnTimeH" w:hAnsi=".VnTimeH"/>
      <w:b/>
      <w:sz w:val="24"/>
      <w:szCs w:val="20"/>
    </w:rPr>
  </w:style>
  <w:style w:type="character" w:customStyle="1" w:styleId="13">
    <w:name w:val="Heading #2_"/>
    <w:link w:val="14"/>
    <w:qFormat/>
    <w:locked/>
    <w:uiPriority w:val="0"/>
    <w:rPr>
      <w:b/>
      <w:bCs/>
      <w:sz w:val="20"/>
      <w:szCs w:val="20"/>
      <w:shd w:val="clear" w:color="auto" w:fill="FFFFFF"/>
      <w:lang w:val="zh-CN" w:eastAsia="zh-CN"/>
    </w:rPr>
  </w:style>
  <w:style w:type="paragraph" w:customStyle="1" w:styleId="14">
    <w:name w:val="Heading #21"/>
    <w:basedOn w:val="1"/>
    <w:link w:val="13"/>
    <w:qFormat/>
    <w:uiPriority w:val="0"/>
    <w:pPr>
      <w:widowControl w:val="0"/>
      <w:shd w:val="clear" w:color="auto" w:fill="FFFFFF"/>
      <w:spacing w:line="379" w:lineRule="exact"/>
      <w:jc w:val="both"/>
      <w:outlineLvl w:val="1"/>
    </w:pPr>
    <w:rPr>
      <w:b/>
      <w:bCs/>
      <w:sz w:val="20"/>
      <w:szCs w:val="20"/>
      <w:shd w:val="clear" w:color="auto" w:fill="FFFFFF"/>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944</Words>
  <Characters>5381</Characters>
  <Lines>44</Lines>
  <Paragraphs>12</Paragraphs>
  <TotalTime>94</TotalTime>
  <ScaleCrop>false</ScaleCrop>
  <LinksUpToDate>false</LinksUpToDate>
  <CharactersWithSpaces>6313</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2021-10-06T06:32:00Z</dcterms:created>
  <dc:creator>Hp</dc:creator>
  <cp:lastModifiedBy>DELL</cp:lastModifiedBy>
  <dcterms:modified xsi:type="dcterms:W3CDTF">2021-11-13T12:31:58Z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